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EB8E" w14:textId="1AE22580" w:rsidR="00F206AC" w:rsidRPr="004E54E7" w:rsidRDefault="001958F3" w:rsidP="001958F3">
      <w:pPr>
        <w:pStyle w:val="ListParagraph"/>
        <w:jc w:val="center"/>
        <w:rPr>
          <w:sz w:val="28"/>
          <w:szCs w:val="28"/>
          <w:u w:val="single"/>
        </w:rPr>
      </w:pPr>
      <w:r w:rsidRPr="004E54E7">
        <w:rPr>
          <w:sz w:val="28"/>
          <w:szCs w:val="28"/>
          <w:u w:val="single"/>
        </w:rPr>
        <w:t>Handout</w:t>
      </w:r>
      <w:r w:rsidR="008E351D" w:rsidRPr="004E54E7">
        <w:rPr>
          <w:sz w:val="28"/>
          <w:szCs w:val="28"/>
          <w:u w:val="single"/>
        </w:rPr>
        <w:t xml:space="preserve"> for Lecture </w:t>
      </w:r>
      <w:r w:rsidR="00C57D54" w:rsidRPr="004E54E7">
        <w:rPr>
          <w:sz w:val="28"/>
          <w:szCs w:val="28"/>
          <w:u w:val="single"/>
        </w:rPr>
        <w:t>F</w:t>
      </w:r>
      <w:r w:rsidR="00B51FF4" w:rsidRPr="004E54E7">
        <w:rPr>
          <w:sz w:val="28"/>
          <w:szCs w:val="28"/>
          <w:u w:val="single"/>
        </w:rPr>
        <w:t>ive</w:t>
      </w:r>
      <w:r w:rsidR="008E351D" w:rsidRPr="004E54E7">
        <w:rPr>
          <w:sz w:val="28"/>
          <w:szCs w:val="28"/>
          <w:u w:val="single"/>
        </w:rPr>
        <w:t>—</w:t>
      </w:r>
      <w:r w:rsidR="00B51FF4" w:rsidRPr="004E54E7">
        <w:rPr>
          <w:sz w:val="28"/>
          <w:szCs w:val="28"/>
          <w:u w:val="single"/>
        </w:rPr>
        <w:t>The Soul</w:t>
      </w:r>
    </w:p>
    <w:p w14:paraId="69328CE4" w14:textId="4C339A83" w:rsidR="009A25EF" w:rsidRPr="004E54E7" w:rsidRDefault="006D5980" w:rsidP="00B51FF4">
      <w:pPr>
        <w:ind w:left="0" w:firstLine="0"/>
        <w:rPr>
          <w:sz w:val="28"/>
          <w:szCs w:val="28"/>
        </w:rPr>
      </w:pPr>
      <w:r w:rsidRPr="004E54E7">
        <w:rPr>
          <w:sz w:val="28"/>
          <w:szCs w:val="28"/>
        </w:rPr>
        <w:t xml:space="preserve">The Religious Landscape Survey conducted last year by the Pew Research Center found that </w:t>
      </w:r>
      <w:r w:rsidR="009A25EF" w:rsidRPr="004E54E7">
        <w:rPr>
          <w:sz w:val="28"/>
          <w:szCs w:val="28"/>
        </w:rPr>
        <w:t>8</w:t>
      </w:r>
      <w:r w:rsidRPr="004E54E7">
        <w:rPr>
          <w:sz w:val="28"/>
          <w:szCs w:val="28"/>
        </w:rPr>
        <w:t>6</w:t>
      </w:r>
      <w:r w:rsidR="009A25EF" w:rsidRPr="004E54E7">
        <w:rPr>
          <w:sz w:val="28"/>
          <w:szCs w:val="28"/>
        </w:rPr>
        <w:t xml:space="preserve">% of Americans </w:t>
      </w:r>
      <w:r w:rsidR="00E720F1" w:rsidRPr="004E54E7">
        <w:rPr>
          <w:sz w:val="28"/>
          <w:szCs w:val="28"/>
        </w:rPr>
        <w:t>“</w:t>
      </w:r>
      <w:r w:rsidR="009A25EF" w:rsidRPr="004E54E7">
        <w:rPr>
          <w:sz w:val="28"/>
          <w:szCs w:val="28"/>
        </w:rPr>
        <w:t xml:space="preserve">believe </w:t>
      </w:r>
      <w:r w:rsidR="00E720F1" w:rsidRPr="004E54E7">
        <w:rPr>
          <w:sz w:val="28"/>
          <w:szCs w:val="28"/>
        </w:rPr>
        <w:t>humans</w:t>
      </w:r>
      <w:r w:rsidR="009A25EF" w:rsidRPr="004E54E7">
        <w:rPr>
          <w:sz w:val="28"/>
          <w:szCs w:val="28"/>
        </w:rPr>
        <w:t xml:space="preserve"> have a soul</w:t>
      </w:r>
      <w:r w:rsidR="00E720F1" w:rsidRPr="004E54E7">
        <w:rPr>
          <w:sz w:val="28"/>
          <w:szCs w:val="28"/>
        </w:rPr>
        <w:t xml:space="preserve"> or spirit</w:t>
      </w:r>
      <w:r w:rsidR="009A25EF" w:rsidRPr="004E54E7">
        <w:rPr>
          <w:sz w:val="28"/>
          <w:szCs w:val="28"/>
        </w:rPr>
        <w:t>.</w:t>
      </w:r>
      <w:r w:rsidR="00E720F1" w:rsidRPr="004E54E7">
        <w:rPr>
          <w:sz w:val="28"/>
          <w:szCs w:val="28"/>
        </w:rPr>
        <w:t>”</w:t>
      </w:r>
      <w:r w:rsidR="009A25EF" w:rsidRPr="004E54E7">
        <w:rPr>
          <w:sz w:val="28"/>
          <w:szCs w:val="28"/>
        </w:rPr>
        <w:t xml:space="preserve"> What does that mean?</w:t>
      </w:r>
    </w:p>
    <w:p w14:paraId="60562320" w14:textId="72E7CA10" w:rsidR="00CA647C" w:rsidRPr="004E54E7" w:rsidRDefault="00786D3F" w:rsidP="00B51FF4">
      <w:pPr>
        <w:ind w:left="0" w:firstLine="0"/>
        <w:rPr>
          <w:sz w:val="28"/>
          <w:szCs w:val="28"/>
        </w:rPr>
      </w:pPr>
      <w:r w:rsidRPr="004E54E7">
        <w:rPr>
          <w:sz w:val="28"/>
          <w:szCs w:val="28"/>
        </w:rPr>
        <w:t xml:space="preserve">Part of the problem is that </w:t>
      </w:r>
      <w:r w:rsidR="008A1A61" w:rsidRPr="004E54E7">
        <w:rPr>
          <w:sz w:val="28"/>
          <w:szCs w:val="28"/>
        </w:rPr>
        <w:t xml:space="preserve">the word “soul” can mean very different things, depending on the user and the context in which we use it. And that is partly due to the different traditions we have inherited. </w:t>
      </w:r>
    </w:p>
    <w:p w14:paraId="42E9C13D" w14:textId="791A020D" w:rsidR="008A1A61" w:rsidRPr="004E54E7" w:rsidRDefault="008A1A61" w:rsidP="00B51FF4">
      <w:pPr>
        <w:ind w:left="0" w:firstLine="0"/>
        <w:rPr>
          <w:sz w:val="28"/>
          <w:szCs w:val="28"/>
        </w:rPr>
      </w:pPr>
      <w:r w:rsidRPr="004E54E7">
        <w:rPr>
          <w:sz w:val="28"/>
          <w:szCs w:val="28"/>
        </w:rPr>
        <w:t xml:space="preserve">1. </w:t>
      </w:r>
      <w:r w:rsidRPr="004E54E7">
        <w:rPr>
          <w:sz w:val="28"/>
          <w:szCs w:val="28"/>
          <w:u w:val="single"/>
        </w:rPr>
        <w:t>The Greek tradition</w:t>
      </w:r>
    </w:p>
    <w:p w14:paraId="32194AE6" w14:textId="47660E3D" w:rsidR="008A1A61" w:rsidRPr="004E54E7" w:rsidRDefault="008A1A61" w:rsidP="00B51FF4">
      <w:pPr>
        <w:ind w:left="0" w:firstLine="0"/>
        <w:rPr>
          <w:sz w:val="28"/>
          <w:szCs w:val="28"/>
        </w:rPr>
      </w:pPr>
      <w:r w:rsidRPr="004E54E7">
        <w:rPr>
          <w:sz w:val="28"/>
          <w:szCs w:val="28"/>
        </w:rPr>
        <w:tab/>
        <w:t>Psyche=</w:t>
      </w:r>
      <w:r w:rsidR="00ED225D" w:rsidRPr="004E54E7">
        <w:rPr>
          <w:sz w:val="28"/>
          <w:szCs w:val="28"/>
        </w:rPr>
        <w:t>soul, personality, essence</w:t>
      </w:r>
    </w:p>
    <w:p w14:paraId="0B655BBE" w14:textId="098AD268" w:rsidR="008A1A61" w:rsidRPr="004E54E7" w:rsidRDefault="008A1A61" w:rsidP="00B51FF4">
      <w:pPr>
        <w:ind w:left="0" w:firstLine="0"/>
        <w:rPr>
          <w:sz w:val="28"/>
          <w:szCs w:val="28"/>
        </w:rPr>
      </w:pPr>
      <w:r w:rsidRPr="004E54E7">
        <w:rPr>
          <w:sz w:val="28"/>
          <w:szCs w:val="28"/>
        </w:rPr>
        <w:tab/>
      </w:r>
      <w:r w:rsidR="00CE0705" w:rsidRPr="004E54E7">
        <w:rPr>
          <w:sz w:val="28"/>
          <w:szCs w:val="28"/>
        </w:rPr>
        <w:t>Pneuma</w:t>
      </w:r>
      <w:r w:rsidRPr="004E54E7">
        <w:rPr>
          <w:sz w:val="28"/>
          <w:szCs w:val="28"/>
        </w:rPr>
        <w:t>=</w:t>
      </w:r>
      <w:r w:rsidR="00CE0705" w:rsidRPr="004E54E7">
        <w:rPr>
          <w:sz w:val="28"/>
          <w:szCs w:val="28"/>
        </w:rPr>
        <w:t>spirit, wind, breath</w:t>
      </w:r>
      <w:r w:rsidR="001D0D84" w:rsidRPr="004E54E7">
        <w:rPr>
          <w:sz w:val="28"/>
          <w:szCs w:val="28"/>
        </w:rPr>
        <w:t xml:space="preserve"> (life)</w:t>
      </w:r>
    </w:p>
    <w:p w14:paraId="604D3093" w14:textId="520E9459" w:rsidR="008A1A61" w:rsidRPr="004E54E7" w:rsidRDefault="008A1A61" w:rsidP="00B51FF4">
      <w:pPr>
        <w:ind w:left="0" w:firstLine="0"/>
        <w:rPr>
          <w:sz w:val="28"/>
          <w:szCs w:val="28"/>
        </w:rPr>
      </w:pPr>
      <w:r w:rsidRPr="004E54E7">
        <w:rPr>
          <w:sz w:val="28"/>
          <w:szCs w:val="28"/>
        </w:rPr>
        <w:tab/>
        <w:t>Nous= mind</w:t>
      </w:r>
      <w:r w:rsidR="001D0D84" w:rsidRPr="004E54E7">
        <w:rPr>
          <w:sz w:val="28"/>
          <w:szCs w:val="28"/>
        </w:rPr>
        <w:t>,</w:t>
      </w:r>
      <w:r w:rsidRPr="004E54E7">
        <w:rPr>
          <w:sz w:val="28"/>
          <w:szCs w:val="28"/>
        </w:rPr>
        <w:t xml:space="preserve"> </w:t>
      </w:r>
      <w:r w:rsidR="005E2214" w:rsidRPr="004E54E7">
        <w:rPr>
          <w:sz w:val="28"/>
          <w:szCs w:val="28"/>
        </w:rPr>
        <w:t>intellect</w:t>
      </w:r>
    </w:p>
    <w:p w14:paraId="10A5051F" w14:textId="7321B63C" w:rsidR="00ED225D" w:rsidRPr="004E54E7" w:rsidRDefault="00ED225D" w:rsidP="00CD7551">
      <w:pPr>
        <w:ind w:left="720" w:firstLine="0"/>
        <w:rPr>
          <w:sz w:val="28"/>
          <w:szCs w:val="28"/>
        </w:rPr>
      </w:pPr>
      <w:r w:rsidRPr="004E54E7">
        <w:rPr>
          <w:sz w:val="28"/>
          <w:szCs w:val="28"/>
        </w:rPr>
        <w:t xml:space="preserve">Plato thought the </w:t>
      </w:r>
      <w:r w:rsidR="00F95ED5" w:rsidRPr="004E54E7">
        <w:rPr>
          <w:i/>
          <w:iCs/>
          <w:sz w:val="28"/>
          <w:szCs w:val="28"/>
        </w:rPr>
        <w:t>psyche</w:t>
      </w:r>
      <w:r w:rsidR="00F95ED5" w:rsidRPr="004E54E7">
        <w:rPr>
          <w:sz w:val="28"/>
          <w:szCs w:val="28"/>
        </w:rPr>
        <w:t xml:space="preserve"> (</w:t>
      </w:r>
      <w:r w:rsidRPr="004E54E7">
        <w:rPr>
          <w:sz w:val="28"/>
          <w:szCs w:val="28"/>
        </w:rPr>
        <w:t>soul</w:t>
      </w:r>
      <w:r w:rsidR="00F95ED5" w:rsidRPr="004E54E7">
        <w:rPr>
          <w:sz w:val="28"/>
          <w:szCs w:val="28"/>
        </w:rPr>
        <w:t>)</w:t>
      </w:r>
      <w:r w:rsidRPr="004E54E7">
        <w:rPr>
          <w:sz w:val="28"/>
          <w:szCs w:val="28"/>
        </w:rPr>
        <w:t xml:space="preserve"> had three parts: </w:t>
      </w:r>
      <w:r w:rsidR="005C457D" w:rsidRPr="004E54E7">
        <w:rPr>
          <w:i/>
          <w:iCs/>
          <w:sz w:val="28"/>
          <w:szCs w:val="28"/>
        </w:rPr>
        <w:t>logos</w:t>
      </w:r>
      <w:r w:rsidR="005C457D" w:rsidRPr="004E54E7">
        <w:rPr>
          <w:sz w:val="28"/>
          <w:szCs w:val="28"/>
        </w:rPr>
        <w:t xml:space="preserve"> (reason), </w:t>
      </w:r>
      <w:proofErr w:type="spellStart"/>
      <w:r w:rsidR="005C457D" w:rsidRPr="004E54E7">
        <w:rPr>
          <w:i/>
          <w:iCs/>
          <w:sz w:val="28"/>
          <w:szCs w:val="28"/>
        </w:rPr>
        <w:t>thymos</w:t>
      </w:r>
      <w:proofErr w:type="spellEnd"/>
      <w:r w:rsidR="005C457D" w:rsidRPr="004E54E7">
        <w:rPr>
          <w:sz w:val="28"/>
          <w:szCs w:val="28"/>
        </w:rPr>
        <w:t xml:space="preserve"> (spirit), and </w:t>
      </w:r>
      <w:r w:rsidR="00F95ED5" w:rsidRPr="004E54E7">
        <w:rPr>
          <w:i/>
          <w:iCs/>
          <w:sz w:val="28"/>
          <w:szCs w:val="28"/>
        </w:rPr>
        <w:t>eros</w:t>
      </w:r>
      <w:r w:rsidR="00F95ED5" w:rsidRPr="004E54E7">
        <w:rPr>
          <w:sz w:val="28"/>
          <w:szCs w:val="28"/>
        </w:rPr>
        <w:t xml:space="preserve"> (desire)</w:t>
      </w:r>
      <w:r w:rsidR="006D01F5" w:rsidRPr="004E54E7">
        <w:rPr>
          <w:sz w:val="28"/>
          <w:szCs w:val="28"/>
        </w:rPr>
        <w:t xml:space="preserve">. He thought the soul was real and lasting; the body was </w:t>
      </w:r>
      <w:r w:rsidR="0009455C" w:rsidRPr="004E54E7">
        <w:rPr>
          <w:sz w:val="28"/>
          <w:szCs w:val="28"/>
        </w:rPr>
        <w:t>an appearance</w:t>
      </w:r>
      <w:r w:rsidR="000871F9" w:rsidRPr="004E54E7">
        <w:rPr>
          <w:sz w:val="28"/>
          <w:szCs w:val="28"/>
        </w:rPr>
        <w:t xml:space="preserve">. </w:t>
      </w:r>
    </w:p>
    <w:p w14:paraId="0DC5CBC3" w14:textId="7FECEECF" w:rsidR="00F95ED5" w:rsidRPr="004E54E7" w:rsidRDefault="00F95ED5" w:rsidP="00B51FF4">
      <w:pPr>
        <w:ind w:left="0" w:firstLine="0"/>
        <w:rPr>
          <w:sz w:val="28"/>
          <w:szCs w:val="28"/>
          <w:u w:val="single"/>
        </w:rPr>
      </w:pPr>
      <w:r w:rsidRPr="004E54E7">
        <w:rPr>
          <w:sz w:val="28"/>
          <w:szCs w:val="28"/>
        </w:rPr>
        <w:t xml:space="preserve">2. </w:t>
      </w:r>
      <w:r w:rsidRPr="004E54E7">
        <w:rPr>
          <w:sz w:val="28"/>
          <w:szCs w:val="28"/>
          <w:u w:val="single"/>
        </w:rPr>
        <w:t>The Christian tradition</w:t>
      </w:r>
    </w:p>
    <w:p w14:paraId="6B33F717" w14:textId="59A60217" w:rsidR="00CD7551" w:rsidRPr="004E54E7" w:rsidRDefault="00CD7551" w:rsidP="00B51FF4">
      <w:pPr>
        <w:ind w:left="0" w:firstLine="0"/>
        <w:rPr>
          <w:sz w:val="28"/>
          <w:szCs w:val="28"/>
        </w:rPr>
      </w:pPr>
      <w:r w:rsidRPr="004E54E7">
        <w:rPr>
          <w:sz w:val="28"/>
          <w:szCs w:val="28"/>
        </w:rPr>
        <w:tab/>
      </w:r>
      <w:r w:rsidR="00790911" w:rsidRPr="004E54E7">
        <w:rPr>
          <w:sz w:val="28"/>
          <w:szCs w:val="28"/>
        </w:rPr>
        <w:t>In the New Testament, psyche is translated either as soul</w:t>
      </w:r>
      <w:r w:rsidR="005F6A2B" w:rsidRPr="004E54E7">
        <w:rPr>
          <w:sz w:val="28"/>
          <w:szCs w:val="28"/>
        </w:rPr>
        <w:t xml:space="preserve">, </w:t>
      </w:r>
      <w:r w:rsidR="00790911" w:rsidRPr="004E54E7">
        <w:rPr>
          <w:sz w:val="28"/>
          <w:szCs w:val="28"/>
        </w:rPr>
        <w:t>life</w:t>
      </w:r>
      <w:r w:rsidR="005F6A2B" w:rsidRPr="004E54E7">
        <w:rPr>
          <w:sz w:val="28"/>
          <w:szCs w:val="28"/>
        </w:rPr>
        <w:t>, or self</w:t>
      </w:r>
      <w:r w:rsidR="00790911" w:rsidRPr="004E54E7">
        <w:rPr>
          <w:sz w:val="28"/>
          <w:szCs w:val="28"/>
        </w:rPr>
        <w:t xml:space="preserve">. </w:t>
      </w:r>
    </w:p>
    <w:p w14:paraId="305BCD30" w14:textId="4A73D72F" w:rsidR="005C5457" w:rsidRPr="004E54E7" w:rsidRDefault="005C5457" w:rsidP="00B51FF4">
      <w:pPr>
        <w:ind w:left="0" w:firstLine="0"/>
        <w:rPr>
          <w:sz w:val="28"/>
          <w:szCs w:val="28"/>
        </w:rPr>
      </w:pPr>
      <w:r w:rsidRPr="004E54E7">
        <w:rPr>
          <w:sz w:val="28"/>
          <w:szCs w:val="28"/>
        </w:rPr>
        <w:tab/>
      </w:r>
      <w:r w:rsidR="002A1A94" w:rsidRPr="004E54E7">
        <w:rPr>
          <w:sz w:val="28"/>
          <w:szCs w:val="28"/>
        </w:rPr>
        <w:t xml:space="preserve">“For what shall it profit a man, if he shall gain the whole world, and lose </w:t>
      </w:r>
      <w:r w:rsidR="002A1A94" w:rsidRPr="004E54E7">
        <w:rPr>
          <w:sz w:val="28"/>
          <w:szCs w:val="28"/>
        </w:rPr>
        <w:tab/>
      </w:r>
      <w:r w:rsidR="002A1A94" w:rsidRPr="004E54E7">
        <w:rPr>
          <w:sz w:val="28"/>
          <w:szCs w:val="28"/>
        </w:rPr>
        <w:t xml:space="preserve">his own </w:t>
      </w:r>
      <w:r w:rsidR="002A1A94" w:rsidRPr="004E54E7">
        <w:rPr>
          <w:i/>
          <w:iCs/>
          <w:sz w:val="28"/>
          <w:szCs w:val="28"/>
        </w:rPr>
        <w:t>psyche</w:t>
      </w:r>
      <w:r w:rsidR="002A1A94" w:rsidRPr="004E54E7">
        <w:rPr>
          <w:sz w:val="28"/>
          <w:szCs w:val="28"/>
        </w:rPr>
        <w:t>?”</w:t>
      </w:r>
      <w:r w:rsidR="002A1A94" w:rsidRPr="004E54E7">
        <w:rPr>
          <w:sz w:val="28"/>
          <w:szCs w:val="28"/>
        </w:rPr>
        <w:t xml:space="preserve"> </w:t>
      </w:r>
    </w:p>
    <w:p w14:paraId="74569D56" w14:textId="35A209A5" w:rsidR="00371782" w:rsidRPr="004E54E7" w:rsidRDefault="00371782" w:rsidP="00B51FF4">
      <w:pPr>
        <w:ind w:left="0" w:firstLine="0"/>
        <w:rPr>
          <w:sz w:val="28"/>
          <w:szCs w:val="28"/>
        </w:rPr>
      </w:pPr>
      <w:r w:rsidRPr="004E54E7">
        <w:rPr>
          <w:sz w:val="28"/>
          <w:szCs w:val="28"/>
        </w:rPr>
        <w:tab/>
      </w:r>
      <w:r w:rsidR="005F6A2B" w:rsidRPr="004E54E7">
        <w:rPr>
          <w:sz w:val="28"/>
          <w:szCs w:val="28"/>
        </w:rPr>
        <w:t xml:space="preserve">Most early Christians believed not in the immortality of the soul but in </w:t>
      </w:r>
      <w:r w:rsidR="006D01F5" w:rsidRPr="004E54E7">
        <w:rPr>
          <w:sz w:val="28"/>
          <w:szCs w:val="28"/>
        </w:rPr>
        <w:tab/>
      </w:r>
      <w:r w:rsidR="005F6A2B" w:rsidRPr="004E54E7">
        <w:rPr>
          <w:sz w:val="28"/>
          <w:szCs w:val="28"/>
        </w:rPr>
        <w:t xml:space="preserve">the resurrection of the body. </w:t>
      </w:r>
    </w:p>
    <w:p w14:paraId="4EEF3582" w14:textId="622476FA" w:rsidR="00371782" w:rsidRPr="004E54E7" w:rsidRDefault="00371782" w:rsidP="00B51FF4">
      <w:pPr>
        <w:ind w:left="0" w:firstLine="0"/>
        <w:rPr>
          <w:sz w:val="28"/>
          <w:szCs w:val="28"/>
        </w:rPr>
      </w:pPr>
      <w:r w:rsidRPr="004E54E7">
        <w:rPr>
          <w:sz w:val="28"/>
          <w:szCs w:val="28"/>
        </w:rPr>
        <w:t xml:space="preserve">3. </w:t>
      </w:r>
      <w:r w:rsidR="00491085" w:rsidRPr="004E54E7">
        <w:rPr>
          <w:sz w:val="28"/>
          <w:szCs w:val="28"/>
        </w:rPr>
        <w:t>The Cartesian tradition</w:t>
      </w:r>
      <w:r w:rsidR="0009455C" w:rsidRPr="004E54E7">
        <w:rPr>
          <w:sz w:val="28"/>
          <w:szCs w:val="28"/>
        </w:rPr>
        <w:t xml:space="preserve"> (dualism)</w:t>
      </w:r>
    </w:p>
    <w:p w14:paraId="7A2D4D7C" w14:textId="573B2A02" w:rsidR="00491085" w:rsidRPr="004E54E7" w:rsidRDefault="00491085" w:rsidP="00B51FF4">
      <w:pPr>
        <w:ind w:left="0" w:firstLine="0"/>
        <w:rPr>
          <w:sz w:val="28"/>
          <w:szCs w:val="28"/>
        </w:rPr>
      </w:pPr>
      <w:r w:rsidRPr="004E54E7">
        <w:rPr>
          <w:sz w:val="28"/>
          <w:szCs w:val="28"/>
        </w:rPr>
        <w:tab/>
      </w:r>
      <w:r w:rsidR="004E54E7" w:rsidRPr="004E54E7">
        <w:rPr>
          <w:sz w:val="28"/>
          <w:szCs w:val="28"/>
        </w:rPr>
        <w:t>A human being is soul + body</w:t>
      </w:r>
      <w:r w:rsidR="0009455C" w:rsidRPr="004E54E7">
        <w:rPr>
          <w:sz w:val="28"/>
          <w:szCs w:val="28"/>
        </w:rPr>
        <w:t xml:space="preserve"> </w:t>
      </w:r>
    </w:p>
    <w:p w14:paraId="4AE82F49" w14:textId="604745B2" w:rsidR="007770E1" w:rsidRPr="004E54E7" w:rsidRDefault="007770E1" w:rsidP="00B51FF4">
      <w:pPr>
        <w:ind w:left="0" w:firstLine="0"/>
        <w:rPr>
          <w:sz w:val="28"/>
          <w:szCs w:val="28"/>
        </w:rPr>
      </w:pPr>
      <w:r w:rsidRPr="004E54E7">
        <w:rPr>
          <w:sz w:val="28"/>
          <w:szCs w:val="28"/>
        </w:rPr>
        <w:tab/>
        <w:t xml:space="preserve">We know the soul through introspection; we know the body through </w:t>
      </w:r>
      <w:r w:rsidR="00C21F4C" w:rsidRPr="004E54E7">
        <w:rPr>
          <w:sz w:val="28"/>
          <w:szCs w:val="28"/>
        </w:rPr>
        <w:tab/>
      </w:r>
      <w:r w:rsidRPr="004E54E7">
        <w:rPr>
          <w:sz w:val="28"/>
          <w:szCs w:val="28"/>
        </w:rPr>
        <w:t xml:space="preserve">observation. </w:t>
      </w:r>
    </w:p>
    <w:p w14:paraId="0A25E06E" w14:textId="40BF000B" w:rsidR="00C21F4C" w:rsidRPr="004E54E7" w:rsidRDefault="00C21F4C" w:rsidP="00B51FF4">
      <w:pPr>
        <w:ind w:left="0" w:firstLine="0"/>
        <w:rPr>
          <w:sz w:val="28"/>
          <w:szCs w:val="28"/>
        </w:rPr>
      </w:pPr>
      <w:r w:rsidRPr="004E54E7">
        <w:rPr>
          <w:sz w:val="28"/>
          <w:szCs w:val="28"/>
        </w:rPr>
        <w:tab/>
        <w:t xml:space="preserve">There is a science of the body, but no science of the soul. </w:t>
      </w:r>
    </w:p>
    <w:p w14:paraId="7ADA7ABB" w14:textId="77777777" w:rsidR="004E54E7" w:rsidRPr="004E54E7" w:rsidRDefault="004E54E7" w:rsidP="00B51FF4">
      <w:pPr>
        <w:ind w:left="0" w:firstLine="0"/>
        <w:rPr>
          <w:sz w:val="28"/>
          <w:szCs w:val="28"/>
        </w:rPr>
      </w:pPr>
    </w:p>
    <w:p w14:paraId="2D65D79D" w14:textId="2BF54165" w:rsidR="00C21F4C" w:rsidRPr="004E54E7" w:rsidRDefault="001F5CE6" w:rsidP="00B51FF4">
      <w:pPr>
        <w:ind w:left="0" w:firstLine="0"/>
        <w:rPr>
          <w:sz w:val="28"/>
          <w:szCs w:val="28"/>
        </w:rPr>
      </w:pPr>
      <w:r w:rsidRPr="004E54E7">
        <w:rPr>
          <w:sz w:val="28"/>
          <w:szCs w:val="28"/>
        </w:rPr>
        <w:lastRenderedPageBreak/>
        <w:t>4. Modern scientific tradition</w:t>
      </w:r>
    </w:p>
    <w:p w14:paraId="4F296A8B" w14:textId="58E213B3" w:rsidR="00E05280" w:rsidRPr="004E54E7" w:rsidRDefault="001F5CE6" w:rsidP="00B51FF4">
      <w:pPr>
        <w:ind w:left="0" w:firstLine="0"/>
        <w:rPr>
          <w:sz w:val="28"/>
          <w:szCs w:val="28"/>
        </w:rPr>
      </w:pPr>
      <w:r w:rsidRPr="004E54E7">
        <w:rPr>
          <w:sz w:val="28"/>
          <w:szCs w:val="28"/>
        </w:rPr>
        <w:tab/>
        <w:t xml:space="preserve">Human beings are </w:t>
      </w:r>
      <w:r w:rsidR="00854504" w:rsidRPr="004E54E7">
        <w:rPr>
          <w:sz w:val="28"/>
          <w:szCs w:val="28"/>
        </w:rPr>
        <w:t xml:space="preserve">conscious </w:t>
      </w:r>
      <w:r w:rsidRPr="004E54E7">
        <w:rPr>
          <w:sz w:val="28"/>
          <w:szCs w:val="28"/>
        </w:rPr>
        <w:t>bodies</w:t>
      </w:r>
      <w:r w:rsidR="00E05280" w:rsidRPr="004E54E7">
        <w:rPr>
          <w:sz w:val="28"/>
          <w:szCs w:val="28"/>
        </w:rPr>
        <w:t xml:space="preserve">. </w:t>
      </w:r>
    </w:p>
    <w:p w14:paraId="56D9D0CE" w14:textId="03519EF3" w:rsidR="00F4726E" w:rsidRPr="004E54E7" w:rsidRDefault="00E05280" w:rsidP="00B51FF4">
      <w:pPr>
        <w:ind w:left="0" w:firstLine="0"/>
        <w:rPr>
          <w:sz w:val="28"/>
          <w:szCs w:val="28"/>
        </w:rPr>
      </w:pPr>
      <w:r w:rsidRPr="004E54E7">
        <w:rPr>
          <w:sz w:val="28"/>
          <w:szCs w:val="28"/>
        </w:rPr>
        <w:tab/>
      </w:r>
      <w:r w:rsidR="00F4726E" w:rsidRPr="004E54E7">
        <w:rPr>
          <w:sz w:val="28"/>
          <w:szCs w:val="28"/>
        </w:rPr>
        <w:t>The best way to understand ourselves is through scientific observation</w:t>
      </w:r>
      <w:proofErr w:type="gramStart"/>
      <w:r w:rsidR="00F4726E" w:rsidRPr="004E54E7">
        <w:rPr>
          <w:sz w:val="28"/>
          <w:szCs w:val="28"/>
        </w:rPr>
        <w:t xml:space="preserve">, </w:t>
      </w:r>
      <w:r w:rsidR="00F4726E" w:rsidRPr="004E54E7">
        <w:rPr>
          <w:sz w:val="28"/>
          <w:szCs w:val="28"/>
        </w:rPr>
        <w:tab/>
        <w:t>just</w:t>
      </w:r>
      <w:proofErr w:type="gramEnd"/>
      <w:r w:rsidR="00F4726E" w:rsidRPr="004E54E7">
        <w:rPr>
          <w:sz w:val="28"/>
          <w:szCs w:val="28"/>
        </w:rPr>
        <w:t xml:space="preserve"> like any</w:t>
      </w:r>
      <w:r w:rsidR="006663D9" w:rsidRPr="004E54E7">
        <w:rPr>
          <w:sz w:val="28"/>
          <w:szCs w:val="28"/>
        </w:rPr>
        <w:t>thing else</w:t>
      </w:r>
      <w:r w:rsidR="00F4726E" w:rsidRPr="004E54E7">
        <w:rPr>
          <w:sz w:val="28"/>
          <w:szCs w:val="28"/>
        </w:rPr>
        <w:t xml:space="preserve">: </w:t>
      </w:r>
      <w:r w:rsidR="00ED0B7F" w:rsidRPr="004E54E7">
        <w:rPr>
          <w:sz w:val="28"/>
          <w:szCs w:val="28"/>
        </w:rPr>
        <w:t>psychology, anthropology, sociology</w:t>
      </w:r>
      <w:r w:rsidR="006663D9" w:rsidRPr="004E54E7">
        <w:rPr>
          <w:sz w:val="28"/>
          <w:szCs w:val="28"/>
        </w:rPr>
        <w:t xml:space="preserve"> </w:t>
      </w:r>
      <w:r w:rsidR="005A4A00" w:rsidRPr="004E54E7">
        <w:rPr>
          <w:sz w:val="28"/>
          <w:szCs w:val="28"/>
        </w:rPr>
        <w:t xml:space="preserve">are best </w:t>
      </w:r>
      <w:r w:rsidR="005A4A00" w:rsidRPr="004E54E7">
        <w:rPr>
          <w:sz w:val="28"/>
          <w:szCs w:val="28"/>
        </w:rPr>
        <w:tab/>
        <w:t xml:space="preserve">studied by neutral parties. </w:t>
      </w:r>
    </w:p>
    <w:p w14:paraId="5A17F6AD" w14:textId="178C8661" w:rsidR="00FF4954" w:rsidRPr="004E54E7" w:rsidRDefault="00FF4954" w:rsidP="00B51FF4">
      <w:pPr>
        <w:ind w:left="0" w:firstLine="0"/>
        <w:rPr>
          <w:sz w:val="28"/>
          <w:szCs w:val="28"/>
        </w:rPr>
      </w:pPr>
      <w:r w:rsidRPr="004E54E7">
        <w:rPr>
          <w:sz w:val="28"/>
          <w:szCs w:val="28"/>
        </w:rPr>
        <w:t xml:space="preserve">Sigmund Freud </w:t>
      </w:r>
      <w:r w:rsidR="00D42A97" w:rsidRPr="004E54E7">
        <w:rPr>
          <w:sz w:val="28"/>
          <w:szCs w:val="28"/>
        </w:rPr>
        <w:t xml:space="preserve">(1856-1939) </w:t>
      </w:r>
    </w:p>
    <w:p w14:paraId="6C47DE6E" w14:textId="77777777" w:rsidR="001F5CE6" w:rsidRPr="004E54E7" w:rsidRDefault="0087065D" w:rsidP="00B51FF4">
      <w:pPr>
        <w:ind w:left="0" w:firstLine="0"/>
        <w:rPr>
          <w:sz w:val="28"/>
          <w:szCs w:val="28"/>
        </w:rPr>
      </w:pPr>
      <w:r w:rsidRPr="004E54E7">
        <w:rPr>
          <w:sz w:val="28"/>
          <w:szCs w:val="28"/>
        </w:rPr>
        <w:t xml:space="preserve">He proposed </w:t>
      </w:r>
      <w:r w:rsidR="001F5CE6" w:rsidRPr="004E54E7">
        <w:rPr>
          <w:sz w:val="28"/>
          <w:szCs w:val="28"/>
        </w:rPr>
        <w:t xml:space="preserve">a new understanding of the self that goes back to the ancient Greeks. </w:t>
      </w:r>
    </w:p>
    <w:p w14:paraId="4A62B985" w14:textId="29383EE9" w:rsidR="005A4A00" w:rsidRPr="004E54E7" w:rsidRDefault="005A4A00" w:rsidP="00B51FF4">
      <w:pPr>
        <w:ind w:left="0" w:firstLine="0"/>
        <w:rPr>
          <w:sz w:val="28"/>
          <w:szCs w:val="28"/>
        </w:rPr>
      </w:pPr>
      <w:r w:rsidRPr="004E54E7">
        <w:rPr>
          <w:sz w:val="28"/>
          <w:szCs w:val="28"/>
        </w:rPr>
        <w:t>The myth of Psyche</w:t>
      </w:r>
      <w:r w:rsidR="00F23FAE" w:rsidRPr="004E54E7">
        <w:rPr>
          <w:sz w:val="28"/>
          <w:szCs w:val="28"/>
        </w:rPr>
        <w:t>:</w:t>
      </w:r>
      <w:r w:rsidR="00E4289A">
        <w:rPr>
          <w:sz w:val="28"/>
          <w:szCs w:val="28"/>
        </w:rPr>
        <w:t xml:space="preserve"> </w:t>
      </w:r>
      <w:r w:rsidR="00F23FAE" w:rsidRPr="004E54E7">
        <w:rPr>
          <w:sz w:val="28"/>
          <w:szCs w:val="28"/>
        </w:rPr>
        <w:t xml:space="preserve">Psyche betrays her husband Eros and is </w:t>
      </w:r>
      <w:r w:rsidR="007E3659" w:rsidRPr="004E54E7">
        <w:rPr>
          <w:sz w:val="28"/>
          <w:szCs w:val="28"/>
        </w:rPr>
        <w:t xml:space="preserve">separated from him. She </w:t>
      </w:r>
      <w:proofErr w:type="gramStart"/>
      <w:r w:rsidR="007E3659" w:rsidRPr="004E54E7">
        <w:rPr>
          <w:sz w:val="28"/>
          <w:szCs w:val="28"/>
        </w:rPr>
        <w:t>has to</w:t>
      </w:r>
      <w:proofErr w:type="gramEnd"/>
      <w:r w:rsidR="007E3659" w:rsidRPr="004E54E7">
        <w:rPr>
          <w:sz w:val="28"/>
          <w:szCs w:val="28"/>
        </w:rPr>
        <w:t xml:space="preserve"> complete several trials, including </w:t>
      </w:r>
      <w:r w:rsidRPr="004E54E7">
        <w:rPr>
          <w:sz w:val="28"/>
          <w:szCs w:val="28"/>
        </w:rPr>
        <w:t>go</w:t>
      </w:r>
      <w:r w:rsidR="007E3659" w:rsidRPr="004E54E7">
        <w:rPr>
          <w:sz w:val="28"/>
          <w:szCs w:val="28"/>
        </w:rPr>
        <w:t>ing</w:t>
      </w:r>
      <w:r w:rsidRPr="004E54E7">
        <w:rPr>
          <w:sz w:val="28"/>
          <w:szCs w:val="28"/>
        </w:rPr>
        <w:t xml:space="preserve"> to the underworld to be reunited with </w:t>
      </w:r>
      <w:r w:rsidR="00A046B7" w:rsidRPr="004E54E7">
        <w:rPr>
          <w:sz w:val="28"/>
          <w:szCs w:val="28"/>
        </w:rPr>
        <w:t>E</w:t>
      </w:r>
      <w:r w:rsidRPr="004E54E7">
        <w:rPr>
          <w:sz w:val="28"/>
          <w:szCs w:val="28"/>
        </w:rPr>
        <w:t xml:space="preserve">ros. </w:t>
      </w:r>
      <w:r w:rsidR="007E3659" w:rsidRPr="004E54E7">
        <w:rPr>
          <w:sz w:val="28"/>
          <w:szCs w:val="28"/>
        </w:rPr>
        <w:t xml:space="preserve">In the end, Psyche and Eros are reconciled. </w:t>
      </w:r>
    </w:p>
    <w:p w14:paraId="644BA1FF" w14:textId="51AA2FC4" w:rsidR="007E3659" w:rsidRPr="004E54E7" w:rsidRDefault="005D0940" w:rsidP="00B51FF4">
      <w:pPr>
        <w:ind w:left="0" w:firstLine="0"/>
        <w:rPr>
          <w:sz w:val="28"/>
          <w:szCs w:val="28"/>
        </w:rPr>
      </w:pPr>
      <w:r w:rsidRPr="004E54E7">
        <w:rPr>
          <w:sz w:val="28"/>
          <w:szCs w:val="28"/>
        </w:rPr>
        <w:t>This becomes the basis for Freud’s theory of psychoanalysis</w:t>
      </w:r>
      <w:r w:rsidR="004E54E7">
        <w:rPr>
          <w:sz w:val="28"/>
          <w:szCs w:val="28"/>
        </w:rPr>
        <w:t xml:space="preserve"> (the talking cure)</w:t>
      </w:r>
      <w:r w:rsidRPr="004E54E7">
        <w:rPr>
          <w:sz w:val="28"/>
          <w:szCs w:val="28"/>
        </w:rPr>
        <w:t xml:space="preserve">. </w:t>
      </w:r>
    </w:p>
    <w:p w14:paraId="423B1591" w14:textId="08F76153" w:rsidR="005D0940" w:rsidRPr="004E54E7" w:rsidRDefault="005D0940" w:rsidP="00B51FF4">
      <w:pPr>
        <w:ind w:left="0" w:firstLine="0"/>
        <w:rPr>
          <w:sz w:val="28"/>
          <w:szCs w:val="28"/>
        </w:rPr>
      </w:pPr>
      <w:r w:rsidRPr="004E54E7">
        <w:rPr>
          <w:sz w:val="28"/>
          <w:szCs w:val="28"/>
        </w:rPr>
        <w:t xml:space="preserve">We </w:t>
      </w:r>
      <w:r w:rsidR="005435DC" w:rsidRPr="004E54E7">
        <w:rPr>
          <w:sz w:val="28"/>
          <w:szCs w:val="28"/>
        </w:rPr>
        <w:t xml:space="preserve">betray those we love. </w:t>
      </w:r>
    </w:p>
    <w:p w14:paraId="1A0A9C46" w14:textId="5C32FCF1" w:rsidR="005435DC" w:rsidRPr="004E54E7" w:rsidRDefault="005435DC" w:rsidP="00B51FF4">
      <w:pPr>
        <w:ind w:left="0" w:firstLine="0"/>
        <w:rPr>
          <w:sz w:val="28"/>
          <w:szCs w:val="28"/>
        </w:rPr>
      </w:pPr>
      <w:r w:rsidRPr="004E54E7">
        <w:rPr>
          <w:sz w:val="28"/>
          <w:szCs w:val="28"/>
        </w:rPr>
        <w:t xml:space="preserve">We </w:t>
      </w:r>
      <w:proofErr w:type="gramStart"/>
      <w:r w:rsidRPr="004E54E7">
        <w:rPr>
          <w:sz w:val="28"/>
          <w:szCs w:val="28"/>
        </w:rPr>
        <w:t>have to</w:t>
      </w:r>
      <w:proofErr w:type="gramEnd"/>
      <w:r w:rsidRPr="004E54E7">
        <w:rPr>
          <w:sz w:val="28"/>
          <w:szCs w:val="28"/>
        </w:rPr>
        <w:t xml:space="preserve"> undergo a certain kind of work </w:t>
      </w:r>
      <w:proofErr w:type="gramStart"/>
      <w:r w:rsidRPr="004E54E7">
        <w:rPr>
          <w:sz w:val="28"/>
          <w:szCs w:val="28"/>
        </w:rPr>
        <w:t xml:space="preserve">in order </w:t>
      </w:r>
      <w:r w:rsidR="00E071C8" w:rsidRPr="004E54E7">
        <w:rPr>
          <w:sz w:val="28"/>
          <w:szCs w:val="28"/>
        </w:rPr>
        <w:t>for</w:t>
      </w:r>
      <w:proofErr w:type="gramEnd"/>
      <w:r w:rsidR="00E071C8" w:rsidRPr="004E54E7">
        <w:rPr>
          <w:sz w:val="28"/>
          <w:szCs w:val="28"/>
        </w:rPr>
        <w:t xml:space="preserve"> our life (</w:t>
      </w:r>
      <w:r w:rsidR="00BA154C" w:rsidRPr="004E54E7">
        <w:rPr>
          <w:i/>
          <w:iCs/>
          <w:sz w:val="28"/>
          <w:szCs w:val="28"/>
        </w:rPr>
        <w:t>psyche</w:t>
      </w:r>
      <w:r w:rsidR="00BA154C" w:rsidRPr="004E54E7">
        <w:rPr>
          <w:sz w:val="28"/>
          <w:szCs w:val="28"/>
        </w:rPr>
        <w:t>) to be reconciled</w:t>
      </w:r>
      <w:r w:rsidR="00922E26" w:rsidRPr="004E54E7">
        <w:rPr>
          <w:sz w:val="28"/>
          <w:szCs w:val="28"/>
        </w:rPr>
        <w:t xml:space="preserve">. That involves going down into our unconscious (the underworld) and facing our darkest </w:t>
      </w:r>
      <w:r w:rsidR="004C2C42" w:rsidRPr="004E54E7">
        <w:rPr>
          <w:sz w:val="28"/>
          <w:szCs w:val="28"/>
        </w:rPr>
        <w:t xml:space="preserve">thoughts (death). </w:t>
      </w:r>
      <w:r w:rsidR="00343FDF" w:rsidRPr="004E54E7">
        <w:rPr>
          <w:sz w:val="28"/>
          <w:szCs w:val="28"/>
        </w:rPr>
        <w:t xml:space="preserve">If we do this, we will be able to love again in a way that makes our lives </w:t>
      </w:r>
      <w:r w:rsidR="00B55AA6" w:rsidRPr="004E54E7">
        <w:rPr>
          <w:sz w:val="28"/>
          <w:szCs w:val="28"/>
        </w:rPr>
        <w:t xml:space="preserve">meaningful. </w:t>
      </w:r>
    </w:p>
    <w:p w14:paraId="0DA145E8" w14:textId="7A2E6142" w:rsidR="00656D01" w:rsidRPr="004E54E7" w:rsidRDefault="00E4161C" w:rsidP="00B51FF4">
      <w:pPr>
        <w:ind w:left="0" w:firstLine="0"/>
        <w:rPr>
          <w:sz w:val="28"/>
          <w:szCs w:val="28"/>
        </w:rPr>
      </w:pPr>
      <w:r w:rsidRPr="004E54E7">
        <w:rPr>
          <w:sz w:val="28"/>
          <w:szCs w:val="28"/>
        </w:rPr>
        <w:t xml:space="preserve">For Freud, the struggles within the soul, which play out largely in our unconscious, are expressed in our society. If we are puzzled by what is taking place in our nation today, it is because we do not know ourselves. That’s where we </w:t>
      </w:r>
      <w:proofErr w:type="gramStart"/>
      <w:r w:rsidRPr="004E54E7">
        <w:rPr>
          <w:sz w:val="28"/>
          <w:szCs w:val="28"/>
        </w:rPr>
        <w:t>have to</w:t>
      </w:r>
      <w:proofErr w:type="gramEnd"/>
      <w:r w:rsidRPr="004E54E7">
        <w:rPr>
          <w:sz w:val="28"/>
          <w:szCs w:val="28"/>
        </w:rPr>
        <w:t xml:space="preserve"> start.</w:t>
      </w:r>
    </w:p>
    <w:p w14:paraId="4DDCDA30" w14:textId="0AA739A6" w:rsidR="0063152A" w:rsidRDefault="00E4289A" w:rsidP="00B51FF4">
      <w:pPr>
        <w:ind w:left="0" w:firstLine="0"/>
        <w:rPr>
          <w:sz w:val="28"/>
          <w:szCs w:val="28"/>
        </w:rPr>
      </w:pPr>
      <w:r>
        <w:rPr>
          <w:sz w:val="28"/>
          <w:szCs w:val="28"/>
        </w:rPr>
        <w:t>Questions:</w:t>
      </w:r>
    </w:p>
    <w:p w14:paraId="679074F8" w14:textId="68448625" w:rsidR="00E4289A" w:rsidRDefault="00E4289A" w:rsidP="00B51FF4">
      <w:pPr>
        <w:ind w:left="0" w:firstLine="0"/>
        <w:rPr>
          <w:sz w:val="28"/>
          <w:szCs w:val="28"/>
        </w:rPr>
      </w:pPr>
      <w:r>
        <w:rPr>
          <w:sz w:val="28"/>
          <w:szCs w:val="28"/>
        </w:rPr>
        <w:t xml:space="preserve">1. </w:t>
      </w:r>
      <w:r w:rsidR="00261495">
        <w:rPr>
          <w:sz w:val="28"/>
          <w:szCs w:val="28"/>
        </w:rPr>
        <w:t>Of the four traditions of the soul, which do you find most compelling?</w:t>
      </w:r>
    </w:p>
    <w:p w14:paraId="202E0164" w14:textId="4A35AA69" w:rsidR="00261495" w:rsidRDefault="00261495" w:rsidP="00B51FF4">
      <w:pPr>
        <w:ind w:left="0" w:firstLine="0"/>
        <w:rPr>
          <w:sz w:val="28"/>
          <w:szCs w:val="28"/>
        </w:rPr>
      </w:pPr>
      <w:r>
        <w:rPr>
          <w:sz w:val="28"/>
          <w:szCs w:val="28"/>
        </w:rPr>
        <w:t xml:space="preserve">2. Do you recall any slips of the tongue, misreadings, or </w:t>
      </w:r>
      <w:proofErr w:type="spellStart"/>
      <w:r>
        <w:rPr>
          <w:sz w:val="28"/>
          <w:szCs w:val="28"/>
        </w:rPr>
        <w:t>forgettings</w:t>
      </w:r>
      <w:proofErr w:type="spellEnd"/>
      <w:r>
        <w:rPr>
          <w:sz w:val="28"/>
          <w:szCs w:val="28"/>
        </w:rPr>
        <w:t xml:space="preserve"> that revealed an unconscious intention?</w:t>
      </w:r>
    </w:p>
    <w:p w14:paraId="69A523BF" w14:textId="55E90697" w:rsidR="00261495" w:rsidRPr="004E54E7" w:rsidRDefault="00261495" w:rsidP="00B51FF4">
      <w:pPr>
        <w:ind w:left="0" w:firstLine="0"/>
        <w:rPr>
          <w:sz w:val="28"/>
          <w:szCs w:val="28"/>
        </w:rPr>
      </w:pPr>
      <w:r>
        <w:rPr>
          <w:sz w:val="28"/>
          <w:szCs w:val="28"/>
        </w:rPr>
        <w:t>3. What are some conflicts in our society today that seem inexplicable?</w:t>
      </w:r>
    </w:p>
    <w:p w14:paraId="255EF69A" w14:textId="77777777" w:rsidR="00AB7FA6" w:rsidRPr="004E54E7" w:rsidRDefault="00AB7FA6" w:rsidP="00B51FF4">
      <w:pPr>
        <w:ind w:left="0" w:firstLine="0"/>
        <w:rPr>
          <w:sz w:val="28"/>
          <w:szCs w:val="28"/>
        </w:rPr>
      </w:pPr>
    </w:p>
    <w:sectPr w:rsidR="00AB7FA6" w:rsidRPr="004E54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145A" w14:textId="77777777" w:rsidR="00946598" w:rsidRDefault="00946598" w:rsidP="008E351D">
      <w:pPr>
        <w:spacing w:after="0" w:line="240" w:lineRule="auto"/>
      </w:pPr>
      <w:r>
        <w:separator/>
      </w:r>
    </w:p>
  </w:endnote>
  <w:endnote w:type="continuationSeparator" w:id="0">
    <w:p w14:paraId="050437AD" w14:textId="77777777" w:rsidR="00946598" w:rsidRDefault="00946598" w:rsidP="008E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2791" w14:textId="77777777" w:rsidR="00946598" w:rsidRDefault="00946598" w:rsidP="008E351D">
      <w:pPr>
        <w:spacing w:after="0" w:line="240" w:lineRule="auto"/>
      </w:pPr>
      <w:r>
        <w:separator/>
      </w:r>
    </w:p>
  </w:footnote>
  <w:footnote w:type="continuationSeparator" w:id="0">
    <w:p w14:paraId="34E42B4C" w14:textId="77777777" w:rsidR="00946598" w:rsidRDefault="00946598" w:rsidP="008E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C6A9" w14:textId="203750AA" w:rsidR="008E351D" w:rsidRDefault="008E351D">
    <w:pPr>
      <w:pStyle w:val="Header"/>
    </w:pPr>
    <w:r w:rsidRPr="008E351D">
      <w:t>Richard Kyte</w:t>
    </w:r>
    <w:r w:rsidRPr="008E351D">
      <w:tab/>
      <w:t>Viterbo University</w:t>
    </w:r>
    <w:r w:rsidRPr="008E351D">
      <w:tab/>
    </w:r>
    <w:r>
      <w:t>1</w:t>
    </w:r>
    <w:r w:rsidR="00B51FF4">
      <w:t>1</w:t>
    </w:r>
    <w:r w:rsidRPr="008E351D">
      <w:t>/</w:t>
    </w:r>
    <w:r w:rsidR="00B51FF4">
      <w:t>03</w:t>
    </w:r>
    <w:r w:rsidRPr="008E351D">
      <w:t>/2025</w:t>
    </w:r>
  </w:p>
  <w:p w14:paraId="689E3E75" w14:textId="77777777" w:rsidR="008E351D" w:rsidRDefault="008E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51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48B6E43"/>
    <w:multiLevelType w:val="multilevel"/>
    <w:tmpl w:val="4CEA431E"/>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67722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62473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4FA159A"/>
    <w:multiLevelType w:val="hybridMultilevel"/>
    <w:tmpl w:val="8F1EF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D2E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3041123">
    <w:abstractNumId w:val="4"/>
  </w:num>
  <w:num w:numId="2" w16cid:durableId="399792908">
    <w:abstractNumId w:val="0"/>
  </w:num>
  <w:num w:numId="3" w16cid:durableId="1298947134">
    <w:abstractNumId w:val="2"/>
  </w:num>
  <w:num w:numId="4" w16cid:durableId="879585172">
    <w:abstractNumId w:val="3"/>
  </w:num>
  <w:num w:numId="5" w16cid:durableId="1564171502">
    <w:abstractNumId w:val="5"/>
  </w:num>
  <w:num w:numId="6" w16cid:durableId="143466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1D"/>
    <w:rsid w:val="00004A31"/>
    <w:rsid w:val="0001104C"/>
    <w:rsid w:val="00024D83"/>
    <w:rsid w:val="00041D87"/>
    <w:rsid w:val="00042A4D"/>
    <w:rsid w:val="00056AFB"/>
    <w:rsid w:val="000871F9"/>
    <w:rsid w:val="0009455C"/>
    <w:rsid w:val="00096849"/>
    <w:rsid w:val="00116FEC"/>
    <w:rsid w:val="00146FD2"/>
    <w:rsid w:val="0016011D"/>
    <w:rsid w:val="001731E5"/>
    <w:rsid w:val="001958F3"/>
    <w:rsid w:val="001A28D3"/>
    <w:rsid w:val="001B7AD5"/>
    <w:rsid w:val="001C5457"/>
    <w:rsid w:val="001D0D84"/>
    <w:rsid w:val="001D26DC"/>
    <w:rsid w:val="001F5CE6"/>
    <w:rsid w:val="002274FD"/>
    <w:rsid w:val="00232990"/>
    <w:rsid w:val="00261495"/>
    <w:rsid w:val="00274F86"/>
    <w:rsid w:val="002A1A94"/>
    <w:rsid w:val="002B5E89"/>
    <w:rsid w:val="002C198F"/>
    <w:rsid w:val="00305F1E"/>
    <w:rsid w:val="00323CFD"/>
    <w:rsid w:val="00333123"/>
    <w:rsid w:val="00333BEC"/>
    <w:rsid w:val="00335479"/>
    <w:rsid w:val="00343FDF"/>
    <w:rsid w:val="00350947"/>
    <w:rsid w:val="00371782"/>
    <w:rsid w:val="003E5145"/>
    <w:rsid w:val="003F2907"/>
    <w:rsid w:val="00434DC8"/>
    <w:rsid w:val="00443412"/>
    <w:rsid w:val="00443E3C"/>
    <w:rsid w:val="00450E5F"/>
    <w:rsid w:val="00473B9C"/>
    <w:rsid w:val="00491085"/>
    <w:rsid w:val="004A0ABC"/>
    <w:rsid w:val="004C2C42"/>
    <w:rsid w:val="004C4091"/>
    <w:rsid w:val="004D5AFD"/>
    <w:rsid w:val="004E54E7"/>
    <w:rsid w:val="00530A4D"/>
    <w:rsid w:val="00532822"/>
    <w:rsid w:val="00535BD9"/>
    <w:rsid w:val="005435DC"/>
    <w:rsid w:val="005A4A00"/>
    <w:rsid w:val="005C457D"/>
    <w:rsid w:val="005C5457"/>
    <w:rsid w:val="005D0940"/>
    <w:rsid w:val="005E2214"/>
    <w:rsid w:val="005F6A2B"/>
    <w:rsid w:val="00602392"/>
    <w:rsid w:val="0063152A"/>
    <w:rsid w:val="00656D01"/>
    <w:rsid w:val="006663D9"/>
    <w:rsid w:val="00693487"/>
    <w:rsid w:val="006950B3"/>
    <w:rsid w:val="00695603"/>
    <w:rsid w:val="006A697E"/>
    <w:rsid w:val="006C4DC4"/>
    <w:rsid w:val="006D01F5"/>
    <w:rsid w:val="006D5980"/>
    <w:rsid w:val="006E07E4"/>
    <w:rsid w:val="006E4493"/>
    <w:rsid w:val="006F3DE1"/>
    <w:rsid w:val="007216CB"/>
    <w:rsid w:val="00746A91"/>
    <w:rsid w:val="00752878"/>
    <w:rsid w:val="007559E3"/>
    <w:rsid w:val="00755CF3"/>
    <w:rsid w:val="007770E1"/>
    <w:rsid w:val="00782F7F"/>
    <w:rsid w:val="00786D3F"/>
    <w:rsid w:val="00787A3D"/>
    <w:rsid w:val="00790911"/>
    <w:rsid w:val="00791EC3"/>
    <w:rsid w:val="007A6400"/>
    <w:rsid w:val="007C5F57"/>
    <w:rsid w:val="007D49FB"/>
    <w:rsid w:val="007D68FE"/>
    <w:rsid w:val="007E03CC"/>
    <w:rsid w:val="007E3659"/>
    <w:rsid w:val="00813968"/>
    <w:rsid w:val="0083050E"/>
    <w:rsid w:val="00854504"/>
    <w:rsid w:val="0087065D"/>
    <w:rsid w:val="008A1A61"/>
    <w:rsid w:val="008A4112"/>
    <w:rsid w:val="008A769B"/>
    <w:rsid w:val="008E0003"/>
    <w:rsid w:val="008E351D"/>
    <w:rsid w:val="00901AB7"/>
    <w:rsid w:val="00906016"/>
    <w:rsid w:val="00922E26"/>
    <w:rsid w:val="00931484"/>
    <w:rsid w:val="0094154D"/>
    <w:rsid w:val="0094363E"/>
    <w:rsid w:val="00946598"/>
    <w:rsid w:val="009A25EF"/>
    <w:rsid w:val="009C79DF"/>
    <w:rsid w:val="009D24E3"/>
    <w:rsid w:val="009E738D"/>
    <w:rsid w:val="00A046B7"/>
    <w:rsid w:val="00A135D4"/>
    <w:rsid w:val="00A1450C"/>
    <w:rsid w:val="00A17459"/>
    <w:rsid w:val="00A45FC4"/>
    <w:rsid w:val="00A51F94"/>
    <w:rsid w:val="00A84123"/>
    <w:rsid w:val="00A93C3D"/>
    <w:rsid w:val="00AB7FA6"/>
    <w:rsid w:val="00AC416B"/>
    <w:rsid w:val="00AD4FAB"/>
    <w:rsid w:val="00AE4B0A"/>
    <w:rsid w:val="00B51FF4"/>
    <w:rsid w:val="00B5215D"/>
    <w:rsid w:val="00B55AA6"/>
    <w:rsid w:val="00B7496B"/>
    <w:rsid w:val="00B93AF5"/>
    <w:rsid w:val="00BA154C"/>
    <w:rsid w:val="00BB0141"/>
    <w:rsid w:val="00C106F1"/>
    <w:rsid w:val="00C20E06"/>
    <w:rsid w:val="00C21F4C"/>
    <w:rsid w:val="00C2502A"/>
    <w:rsid w:val="00C32F62"/>
    <w:rsid w:val="00C57D54"/>
    <w:rsid w:val="00C57E6A"/>
    <w:rsid w:val="00C62D64"/>
    <w:rsid w:val="00C70C15"/>
    <w:rsid w:val="00CA647C"/>
    <w:rsid w:val="00CC5FA2"/>
    <w:rsid w:val="00CC71DD"/>
    <w:rsid w:val="00CD7551"/>
    <w:rsid w:val="00CE0705"/>
    <w:rsid w:val="00CE566F"/>
    <w:rsid w:val="00D42A74"/>
    <w:rsid w:val="00D42A97"/>
    <w:rsid w:val="00D4576A"/>
    <w:rsid w:val="00DD106D"/>
    <w:rsid w:val="00DE0538"/>
    <w:rsid w:val="00DE0B3E"/>
    <w:rsid w:val="00DF43A2"/>
    <w:rsid w:val="00E05280"/>
    <w:rsid w:val="00E071C8"/>
    <w:rsid w:val="00E113B5"/>
    <w:rsid w:val="00E1779D"/>
    <w:rsid w:val="00E21720"/>
    <w:rsid w:val="00E4161C"/>
    <w:rsid w:val="00E4289A"/>
    <w:rsid w:val="00E4291D"/>
    <w:rsid w:val="00E50A34"/>
    <w:rsid w:val="00E6550D"/>
    <w:rsid w:val="00E720F1"/>
    <w:rsid w:val="00EA1B33"/>
    <w:rsid w:val="00EB210F"/>
    <w:rsid w:val="00EB41F1"/>
    <w:rsid w:val="00ED0B7F"/>
    <w:rsid w:val="00ED225D"/>
    <w:rsid w:val="00EE25ED"/>
    <w:rsid w:val="00EE3452"/>
    <w:rsid w:val="00EF18D0"/>
    <w:rsid w:val="00EF5DE6"/>
    <w:rsid w:val="00F024EA"/>
    <w:rsid w:val="00F206AC"/>
    <w:rsid w:val="00F23FAE"/>
    <w:rsid w:val="00F36048"/>
    <w:rsid w:val="00F4726E"/>
    <w:rsid w:val="00F77E15"/>
    <w:rsid w:val="00F92554"/>
    <w:rsid w:val="00F95ED5"/>
    <w:rsid w:val="00FF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16E1"/>
  <w15:chartTrackingRefBased/>
  <w15:docId w15:val="{1C0E9177-2C5B-4227-8BBD-20BCB135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51D"/>
    <w:rPr>
      <w:rFonts w:eastAsiaTheme="majorEastAsia" w:cstheme="majorBidi"/>
      <w:color w:val="272727" w:themeColor="text1" w:themeTint="D8"/>
    </w:rPr>
  </w:style>
  <w:style w:type="paragraph" w:styleId="Title">
    <w:name w:val="Title"/>
    <w:basedOn w:val="Normal"/>
    <w:next w:val="Normal"/>
    <w:link w:val="TitleChar"/>
    <w:uiPriority w:val="10"/>
    <w:qFormat/>
    <w:rsid w:val="008E3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51D"/>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51D"/>
    <w:pPr>
      <w:spacing w:before="160"/>
      <w:jc w:val="center"/>
    </w:pPr>
    <w:rPr>
      <w:i/>
      <w:iCs/>
      <w:color w:val="404040" w:themeColor="text1" w:themeTint="BF"/>
    </w:rPr>
  </w:style>
  <w:style w:type="character" w:customStyle="1" w:styleId="QuoteChar">
    <w:name w:val="Quote Char"/>
    <w:basedOn w:val="DefaultParagraphFont"/>
    <w:link w:val="Quote"/>
    <w:uiPriority w:val="29"/>
    <w:rsid w:val="008E351D"/>
    <w:rPr>
      <w:i/>
      <w:iCs/>
      <w:color w:val="404040" w:themeColor="text1" w:themeTint="BF"/>
    </w:rPr>
  </w:style>
  <w:style w:type="paragraph" w:styleId="ListParagraph">
    <w:name w:val="List Paragraph"/>
    <w:basedOn w:val="Normal"/>
    <w:uiPriority w:val="34"/>
    <w:qFormat/>
    <w:rsid w:val="008E351D"/>
    <w:pPr>
      <w:ind w:left="720"/>
      <w:contextualSpacing/>
    </w:pPr>
  </w:style>
  <w:style w:type="character" w:styleId="IntenseEmphasis">
    <w:name w:val="Intense Emphasis"/>
    <w:basedOn w:val="DefaultParagraphFont"/>
    <w:uiPriority w:val="21"/>
    <w:qFormat/>
    <w:rsid w:val="008E351D"/>
    <w:rPr>
      <w:i/>
      <w:iCs/>
      <w:color w:val="0F4761" w:themeColor="accent1" w:themeShade="BF"/>
    </w:rPr>
  </w:style>
  <w:style w:type="paragraph" w:styleId="IntenseQuote">
    <w:name w:val="Intense Quote"/>
    <w:basedOn w:val="Normal"/>
    <w:next w:val="Normal"/>
    <w:link w:val="IntenseQuoteChar"/>
    <w:uiPriority w:val="30"/>
    <w:qFormat/>
    <w:rsid w:val="008E3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51D"/>
    <w:rPr>
      <w:i/>
      <w:iCs/>
      <w:color w:val="0F4761" w:themeColor="accent1" w:themeShade="BF"/>
    </w:rPr>
  </w:style>
  <w:style w:type="character" w:styleId="IntenseReference">
    <w:name w:val="Intense Reference"/>
    <w:basedOn w:val="DefaultParagraphFont"/>
    <w:uiPriority w:val="32"/>
    <w:qFormat/>
    <w:rsid w:val="008E351D"/>
    <w:rPr>
      <w:b/>
      <w:bCs/>
      <w:smallCaps/>
      <w:color w:val="0F4761" w:themeColor="accent1" w:themeShade="BF"/>
      <w:spacing w:val="5"/>
    </w:rPr>
  </w:style>
  <w:style w:type="paragraph" w:styleId="Header">
    <w:name w:val="header"/>
    <w:basedOn w:val="Normal"/>
    <w:link w:val="HeaderChar"/>
    <w:uiPriority w:val="99"/>
    <w:unhideWhenUsed/>
    <w:rsid w:val="008E3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51D"/>
  </w:style>
  <w:style w:type="paragraph" w:styleId="Footer">
    <w:name w:val="footer"/>
    <w:basedOn w:val="Normal"/>
    <w:link w:val="FooterChar"/>
    <w:uiPriority w:val="99"/>
    <w:unhideWhenUsed/>
    <w:rsid w:val="008E3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5EC15-B032-49E6-BF7E-488A7F0B6F3B}">
  <ds:schemaRefs>
    <ds:schemaRef ds:uri="http://schemas.openxmlformats.org/officeDocument/2006/bibliography"/>
  </ds:schemaRefs>
</ds:datastoreItem>
</file>

<file path=docMetadata/LabelInfo.xml><?xml version="1.0" encoding="utf-8"?>
<clbl:labelList xmlns:clbl="http://schemas.microsoft.com/office/2020/mipLabelMetadata">
  <clbl:label id="{6b9fc982-e8d7-4958-976c-b08441cc9b0b}" enabled="0" method="" siteId="{6b9fc982-e8d7-4958-976c-b08441cc9b0b}"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488</Words>
  <Characters>2203</Characters>
  <Application>Microsoft Office Word</Application>
  <DocSecurity>0</DocSecurity>
  <Lines>50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 Kyte</dc:creator>
  <cp:keywords/>
  <dc:description/>
  <cp:lastModifiedBy>Richard L Kyte</cp:lastModifiedBy>
  <cp:revision>8</cp:revision>
  <cp:lastPrinted>2025-10-20T21:20:00Z</cp:lastPrinted>
  <dcterms:created xsi:type="dcterms:W3CDTF">2025-11-03T21:55:00Z</dcterms:created>
  <dcterms:modified xsi:type="dcterms:W3CDTF">2025-11-03T22:12:00Z</dcterms:modified>
</cp:coreProperties>
</file>