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36CD" w14:textId="16207FC3" w:rsidR="004C3A70" w:rsidRPr="00EA587A" w:rsidRDefault="00311597" w:rsidP="00022EF0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A587A">
        <w:rPr>
          <w:rFonts w:asciiTheme="minorHAnsi" w:hAnsiTheme="minorHAnsi" w:cstheme="minorHAnsi"/>
          <w:b/>
          <w:i/>
          <w:sz w:val="32"/>
          <w:szCs w:val="32"/>
          <w:u w:val="single"/>
        </w:rPr>
        <w:t>Touchstone</w:t>
      </w:r>
      <w:r w:rsidR="00783176" w:rsidRPr="00EA587A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3364A8" w:rsidRPr="00EA587A">
        <w:rPr>
          <w:rFonts w:asciiTheme="minorHAnsi" w:hAnsiTheme="minorHAnsi" w:cstheme="minorHAnsi"/>
          <w:b/>
          <w:sz w:val="32"/>
          <w:szCs w:val="32"/>
          <w:u w:val="single"/>
        </w:rPr>
        <w:t xml:space="preserve">Student </w:t>
      </w:r>
      <w:r w:rsidRPr="00EA587A">
        <w:rPr>
          <w:rFonts w:asciiTheme="minorHAnsi" w:hAnsiTheme="minorHAnsi" w:cstheme="minorHAnsi"/>
          <w:b/>
          <w:sz w:val="32"/>
          <w:szCs w:val="32"/>
          <w:u w:val="single"/>
        </w:rPr>
        <w:t>Art &amp; Literary Magazine</w:t>
      </w:r>
    </w:p>
    <w:p w14:paraId="43EB3329" w14:textId="63AE283A" w:rsidR="0033336F" w:rsidRPr="00EA587A" w:rsidRDefault="00022EF0" w:rsidP="00022EF0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EA587A">
        <w:rPr>
          <w:rFonts w:asciiTheme="minorHAnsi" w:hAnsiTheme="minorHAnsi" w:cstheme="minorHAnsi"/>
          <w:b/>
          <w:sz w:val="32"/>
          <w:szCs w:val="32"/>
        </w:rPr>
        <w:t>202</w:t>
      </w:r>
      <w:r w:rsidR="00EA587A" w:rsidRPr="00EA587A">
        <w:rPr>
          <w:rFonts w:asciiTheme="minorHAnsi" w:hAnsiTheme="minorHAnsi" w:cstheme="minorHAnsi"/>
          <w:b/>
          <w:sz w:val="32"/>
          <w:szCs w:val="32"/>
        </w:rPr>
        <w:t>1</w:t>
      </w:r>
      <w:r w:rsidRPr="00EA587A">
        <w:rPr>
          <w:rFonts w:asciiTheme="minorHAnsi" w:hAnsiTheme="minorHAnsi" w:cstheme="minorHAnsi"/>
          <w:b/>
          <w:sz w:val="32"/>
          <w:szCs w:val="32"/>
        </w:rPr>
        <w:t>-202</w:t>
      </w:r>
      <w:r w:rsidR="00EA587A" w:rsidRPr="00EA587A">
        <w:rPr>
          <w:rFonts w:asciiTheme="minorHAnsi" w:hAnsiTheme="minorHAnsi" w:cstheme="minorHAnsi"/>
          <w:b/>
          <w:sz w:val="32"/>
          <w:szCs w:val="32"/>
        </w:rPr>
        <w:t>2</w:t>
      </w:r>
      <w:r w:rsidR="003364A8" w:rsidRPr="00EA587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83176" w:rsidRPr="00EA587A">
        <w:rPr>
          <w:rFonts w:asciiTheme="minorHAnsi" w:hAnsiTheme="minorHAnsi" w:cstheme="minorHAnsi"/>
          <w:b/>
          <w:sz w:val="32"/>
          <w:szCs w:val="32"/>
        </w:rPr>
        <w:t>Application</w:t>
      </w:r>
      <w:r w:rsidR="004822A2" w:rsidRPr="00EA587A">
        <w:rPr>
          <w:rFonts w:asciiTheme="minorHAnsi" w:hAnsiTheme="minorHAnsi" w:cstheme="minorHAnsi"/>
          <w:b/>
          <w:sz w:val="32"/>
          <w:szCs w:val="32"/>
        </w:rPr>
        <w:t xml:space="preserve"> &amp; Employment Contract</w:t>
      </w:r>
    </w:p>
    <w:p w14:paraId="311679D2" w14:textId="30DF20EF" w:rsidR="00F6133C" w:rsidRPr="00EA587A" w:rsidRDefault="00F6133C" w:rsidP="004C3A7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4C4388" w14:textId="6145F4BE" w:rsidR="00F6133C" w:rsidRPr="00EA587A" w:rsidRDefault="00F6133C" w:rsidP="7FC1308D">
      <w:pPr>
        <w:jc w:val="center"/>
        <w:rPr>
          <w:rFonts w:asciiTheme="minorHAnsi" w:hAnsiTheme="minorHAnsi" w:cstheme="minorBidi"/>
          <w:sz w:val="28"/>
          <w:szCs w:val="28"/>
        </w:rPr>
      </w:pPr>
      <w:r w:rsidRPr="7FC1308D">
        <w:rPr>
          <w:rFonts w:asciiTheme="minorHAnsi" w:hAnsiTheme="minorHAnsi" w:cstheme="minorBidi"/>
          <w:sz w:val="28"/>
          <w:szCs w:val="28"/>
        </w:rPr>
        <w:t>Email</w:t>
      </w:r>
      <w:r w:rsidR="3086AA50" w:rsidRPr="7FC1308D">
        <w:rPr>
          <w:rFonts w:asciiTheme="minorHAnsi" w:hAnsiTheme="minorHAnsi" w:cstheme="minorBidi"/>
          <w:sz w:val="28"/>
          <w:szCs w:val="28"/>
        </w:rPr>
        <w:t>, hand-deliver,</w:t>
      </w:r>
      <w:r w:rsidR="00022EF0" w:rsidRPr="7FC1308D">
        <w:rPr>
          <w:rFonts w:asciiTheme="minorHAnsi" w:hAnsiTheme="minorHAnsi" w:cstheme="minorBidi"/>
          <w:sz w:val="28"/>
          <w:szCs w:val="28"/>
        </w:rPr>
        <w:t xml:space="preserve"> or mail</w:t>
      </w:r>
      <w:r w:rsidRPr="7FC1308D">
        <w:rPr>
          <w:rFonts w:asciiTheme="minorHAnsi" w:hAnsiTheme="minorHAnsi" w:cstheme="minorBidi"/>
          <w:sz w:val="28"/>
          <w:szCs w:val="28"/>
        </w:rPr>
        <w:t xml:space="preserve"> completed application </w:t>
      </w:r>
      <w:r w:rsidR="00EA587A" w:rsidRPr="7FC1308D">
        <w:rPr>
          <w:rFonts w:asciiTheme="minorHAnsi" w:hAnsiTheme="minorHAnsi" w:cstheme="minorBidi"/>
          <w:sz w:val="28"/>
          <w:szCs w:val="28"/>
        </w:rPr>
        <w:t>by October 1, 202</w:t>
      </w:r>
      <w:r w:rsidR="00381078">
        <w:rPr>
          <w:rFonts w:asciiTheme="minorHAnsi" w:hAnsiTheme="minorHAnsi" w:cstheme="minorBidi"/>
          <w:sz w:val="28"/>
          <w:szCs w:val="28"/>
        </w:rPr>
        <w:t>2</w:t>
      </w:r>
      <w:r w:rsidR="00EA587A" w:rsidRPr="7FC1308D">
        <w:rPr>
          <w:rFonts w:asciiTheme="minorHAnsi" w:hAnsiTheme="minorHAnsi" w:cstheme="minorBidi"/>
          <w:sz w:val="28"/>
          <w:szCs w:val="28"/>
        </w:rPr>
        <w:t xml:space="preserve"> to:</w:t>
      </w:r>
    </w:p>
    <w:p w14:paraId="7D2BFD28" w14:textId="3DAC6FA4" w:rsidR="00EA587A" w:rsidRPr="00EA587A" w:rsidRDefault="00EA587A" w:rsidP="00EA587A">
      <w:pPr>
        <w:spacing w:after="0" w:line="240" w:lineRule="auto"/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EA587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Kira Peters, </w:t>
      </w:r>
      <w:r w:rsidRPr="00EA587A">
        <w:rPr>
          <w:rStyle w:val="Hyperlink"/>
          <w:rFonts w:asciiTheme="minorHAnsi" w:hAnsiTheme="minorHAnsi" w:cstheme="minorHAnsi"/>
          <w:i/>
          <w:color w:val="auto"/>
          <w:sz w:val="24"/>
          <w:szCs w:val="24"/>
          <w:u w:val="none"/>
        </w:rPr>
        <w:t>Touchstone</w:t>
      </w:r>
      <w:r w:rsidRPr="00EA587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Faculty Advisor</w:t>
      </w:r>
    </w:p>
    <w:p w14:paraId="298FB3BD" w14:textId="63D1EBE6" w:rsidR="00EA587A" w:rsidRPr="00EA587A" w:rsidRDefault="00000000" w:rsidP="00EA587A">
      <w:pPr>
        <w:spacing w:after="0" w:line="240" w:lineRule="auto"/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hyperlink r:id="rId10" w:history="1">
        <w:r w:rsidR="00EA587A" w:rsidRPr="00EA587A">
          <w:rPr>
            <w:rStyle w:val="Hyperlink"/>
            <w:rFonts w:asciiTheme="minorHAnsi" w:hAnsiTheme="minorHAnsi" w:cstheme="minorHAnsi"/>
            <w:sz w:val="24"/>
            <w:szCs w:val="24"/>
          </w:rPr>
          <w:t>klpeters@viterbo.edu</w:t>
        </w:r>
      </w:hyperlink>
    </w:p>
    <w:p w14:paraId="7755375A" w14:textId="2E84A070" w:rsidR="00EA587A" w:rsidRPr="00EA587A" w:rsidRDefault="00EA587A" w:rsidP="00EA587A">
      <w:pPr>
        <w:spacing w:after="0" w:line="240" w:lineRule="auto"/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EA587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FAC 306</w:t>
      </w:r>
    </w:p>
    <w:p w14:paraId="4241E71A" w14:textId="2063635C" w:rsidR="00EA587A" w:rsidRPr="00EA587A" w:rsidRDefault="00EA587A" w:rsidP="00EA587A">
      <w:pPr>
        <w:spacing w:after="0" w:line="240" w:lineRule="auto"/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EA587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Office Hours: T/Th 3:00-5:00</w:t>
      </w:r>
    </w:p>
    <w:p w14:paraId="7E9FA20F" w14:textId="1F374750" w:rsidR="00EA587A" w:rsidRPr="00EA587A" w:rsidRDefault="00EA587A" w:rsidP="00EA587A">
      <w:pPr>
        <w:spacing w:after="0" w:line="240" w:lineRule="auto"/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76C794DD" w14:textId="7A72E4F1" w:rsidR="00783176" w:rsidRPr="00EA587A" w:rsidRDefault="00783176" w:rsidP="00022EF0">
      <w:pPr>
        <w:spacing w:before="24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A587A">
        <w:rPr>
          <w:rFonts w:asciiTheme="minorHAnsi" w:hAnsiTheme="minorHAnsi" w:cstheme="minorHAnsi"/>
          <w:b/>
          <w:sz w:val="24"/>
          <w:szCs w:val="24"/>
        </w:rPr>
        <w:t>Name:</w:t>
      </w:r>
      <w:r w:rsidR="00F6133C" w:rsidRPr="00EA587A">
        <w:rPr>
          <w:rFonts w:asciiTheme="minorHAnsi" w:hAnsiTheme="minorHAnsi" w:cstheme="minorHAnsi"/>
          <w:b/>
          <w:sz w:val="24"/>
          <w:szCs w:val="24"/>
        </w:rPr>
        <w:tab/>
      </w:r>
      <w:r w:rsidR="00F6133C" w:rsidRPr="00EA587A">
        <w:rPr>
          <w:rFonts w:asciiTheme="minorHAnsi" w:hAnsiTheme="minorHAnsi" w:cstheme="minorHAnsi"/>
          <w:b/>
          <w:sz w:val="24"/>
          <w:szCs w:val="24"/>
        </w:rPr>
        <w:tab/>
      </w:r>
      <w:r w:rsidR="00F6133C" w:rsidRPr="00EA587A">
        <w:rPr>
          <w:rFonts w:asciiTheme="minorHAnsi" w:hAnsiTheme="minorHAnsi" w:cstheme="minorHAnsi"/>
          <w:b/>
          <w:sz w:val="24"/>
          <w:szCs w:val="24"/>
        </w:rPr>
        <w:tab/>
      </w:r>
      <w:r w:rsidR="00F6133C" w:rsidRPr="00EA587A">
        <w:rPr>
          <w:rFonts w:asciiTheme="minorHAnsi" w:hAnsiTheme="minorHAnsi" w:cstheme="minorHAnsi"/>
          <w:b/>
          <w:sz w:val="24"/>
          <w:szCs w:val="24"/>
        </w:rPr>
        <w:tab/>
      </w:r>
      <w:r w:rsidR="00F6133C" w:rsidRPr="00EA587A">
        <w:rPr>
          <w:rFonts w:asciiTheme="minorHAnsi" w:hAnsiTheme="minorHAnsi" w:cstheme="minorHAnsi"/>
          <w:b/>
          <w:sz w:val="24"/>
          <w:szCs w:val="24"/>
        </w:rPr>
        <w:tab/>
      </w:r>
      <w:r w:rsidR="00F6133C" w:rsidRPr="00EA587A">
        <w:rPr>
          <w:rFonts w:asciiTheme="minorHAnsi" w:hAnsiTheme="minorHAnsi" w:cstheme="minorHAnsi"/>
          <w:b/>
          <w:sz w:val="24"/>
          <w:szCs w:val="24"/>
        </w:rPr>
        <w:tab/>
      </w:r>
      <w:r w:rsidR="00F6133C" w:rsidRPr="00EA587A">
        <w:rPr>
          <w:rFonts w:asciiTheme="minorHAnsi" w:hAnsiTheme="minorHAnsi" w:cstheme="minorHAnsi"/>
          <w:b/>
          <w:sz w:val="24"/>
          <w:szCs w:val="24"/>
        </w:rPr>
        <w:tab/>
      </w:r>
      <w:r w:rsidR="00F6133C" w:rsidRPr="00EA587A">
        <w:rPr>
          <w:rFonts w:asciiTheme="minorHAnsi" w:hAnsiTheme="minorHAnsi" w:cstheme="minorHAnsi"/>
          <w:b/>
          <w:sz w:val="24"/>
          <w:szCs w:val="24"/>
        </w:rPr>
        <w:tab/>
      </w:r>
      <w:r w:rsidRPr="00EA587A">
        <w:rPr>
          <w:rFonts w:asciiTheme="minorHAnsi" w:hAnsiTheme="minorHAnsi" w:cstheme="minorHAnsi"/>
          <w:b/>
          <w:sz w:val="24"/>
          <w:szCs w:val="24"/>
        </w:rPr>
        <w:t>Major:</w:t>
      </w:r>
    </w:p>
    <w:p w14:paraId="61A6E808" w14:textId="34769E8C" w:rsidR="00F6133C" w:rsidRPr="00EA587A" w:rsidRDefault="00930792" w:rsidP="00022EF0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A587A">
        <w:rPr>
          <w:rFonts w:asciiTheme="minorHAnsi" w:hAnsiTheme="minorHAnsi" w:cstheme="minorHAnsi"/>
          <w:b/>
          <w:sz w:val="24"/>
          <w:szCs w:val="24"/>
        </w:rPr>
        <w:t>Local</w:t>
      </w:r>
      <w:r w:rsidR="00F6133C" w:rsidRPr="00EA587A">
        <w:rPr>
          <w:rFonts w:asciiTheme="minorHAnsi" w:hAnsiTheme="minorHAnsi" w:cstheme="minorHAnsi"/>
          <w:b/>
          <w:sz w:val="24"/>
          <w:szCs w:val="24"/>
        </w:rPr>
        <w:t xml:space="preserve"> address:</w:t>
      </w:r>
    </w:p>
    <w:p w14:paraId="5B205D96" w14:textId="77777777" w:rsidR="001B5D08" w:rsidRPr="00EA587A" w:rsidRDefault="001B5D08">
      <w:pPr>
        <w:rPr>
          <w:rFonts w:asciiTheme="minorHAnsi" w:hAnsiTheme="minorHAnsi" w:cstheme="minorHAnsi"/>
          <w:b/>
          <w:sz w:val="24"/>
          <w:szCs w:val="24"/>
        </w:rPr>
      </w:pPr>
    </w:p>
    <w:p w14:paraId="03B325CD" w14:textId="18221DF6" w:rsidR="00F6133C" w:rsidRPr="00EA587A" w:rsidRDefault="00F6133C" w:rsidP="00022EF0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A587A">
        <w:rPr>
          <w:rFonts w:asciiTheme="minorHAnsi" w:hAnsiTheme="minorHAnsi" w:cstheme="minorHAnsi"/>
          <w:b/>
          <w:sz w:val="24"/>
          <w:szCs w:val="24"/>
        </w:rPr>
        <w:t>Student email:</w:t>
      </w:r>
    </w:p>
    <w:p w14:paraId="0ABDE8F1" w14:textId="77777777" w:rsidR="00F6133C" w:rsidRPr="00EA587A" w:rsidRDefault="00F6133C" w:rsidP="00022EF0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A587A">
        <w:rPr>
          <w:rFonts w:asciiTheme="minorHAnsi" w:hAnsiTheme="minorHAnsi" w:cstheme="minorHAnsi"/>
          <w:b/>
          <w:sz w:val="24"/>
          <w:szCs w:val="24"/>
        </w:rPr>
        <w:t>Personal email:</w:t>
      </w:r>
    </w:p>
    <w:p w14:paraId="329E1342" w14:textId="6B329E74" w:rsidR="00F6133C" w:rsidRPr="00EA587A" w:rsidRDefault="00F6133C" w:rsidP="00022EF0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A587A">
        <w:rPr>
          <w:rFonts w:asciiTheme="minorHAnsi" w:hAnsiTheme="minorHAnsi" w:cstheme="minorHAnsi"/>
          <w:b/>
          <w:sz w:val="24"/>
          <w:szCs w:val="24"/>
        </w:rPr>
        <w:t>Phone (Cell preferred):</w:t>
      </w:r>
    </w:p>
    <w:p w14:paraId="75559D2C" w14:textId="77777777" w:rsidR="00783176" w:rsidRPr="00EA587A" w:rsidRDefault="00783176" w:rsidP="00022EF0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A587A">
        <w:rPr>
          <w:rFonts w:asciiTheme="minorHAnsi" w:hAnsiTheme="minorHAnsi" w:cstheme="minorHAnsi"/>
          <w:b/>
          <w:sz w:val="24"/>
          <w:szCs w:val="24"/>
        </w:rPr>
        <w:t>Expected Graduation Date:</w:t>
      </w:r>
    </w:p>
    <w:p w14:paraId="707B84C9" w14:textId="55A17DE9" w:rsidR="00783176" w:rsidRPr="00EA587A" w:rsidRDefault="00CD52EF" w:rsidP="00DF77B6">
      <w:pPr>
        <w:rPr>
          <w:rFonts w:asciiTheme="minorHAnsi" w:hAnsiTheme="minorHAnsi" w:cstheme="minorHAnsi"/>
          <w:b/>
          <w:sz w:val="24"/>
          <w:szCs w:val="24"/>
        </w:rPr>
      </w:pPr>
      <w:r w:rsidRPr="00EA587A">
        <w:rPr>
          <w:rFonts w:asciiTheme="minorHAnsi" w:hAnsiTheme="minorHAnsi" w:cstheme="minorHAnsi"/>
          <w:b/>
          <w:sz w:val="24"/>
          <w:szCs w:val="24"/>
          <w:u w:val="single"/>
        </w:rPr>
        <w:t>Staff Meetings:</w:t>
      </w:r>
      <w:r w:rsidRPr="00EA587A">
        <w:rPr>
          <w:rFonts w:asciiTheme="minorHAnsi" w:hAnsiTheme="minorHAnsi" w:cstheme="minorHAnsi"/>
          <w:sz w:val="24"/>
          <w:szCs w:val="24"/>
        </w:rPr>
        <w:t xml:space="preserve"> </w:t>
      </w:r>
      <w:r w:rsidR="00F713A4" w:rsidRPr="00EA587A">
        <w:rPr>
          <w:rFonts w:asciiTheme="minorHAnsi" w:hAnsiTheme="minorHAnsi" w:cstheme="minorHAnsi"/>
          <w:sz w:val="24"/>
          <w:szCs w:val="24"/>
        </w:rPr>
        <w:t xml:space="preserve">Must </w:t>
      </w:r>
      <w:r w:rsidR="00930792" w:rsidRPr="00EA587A">
        <w:rPr>
          <w:rFonts w:asciiTheme="minorHAnsi" w:hAnsiTheme="minorHAnsi" w:cstheme="minorHAnsi"/>
          <w:sz w:val="24"/>
          <w:szCs w:val="24"/>
        </w:rPr>
        <w:t>be available for weekly meetings (1-2 hours each) throughout the school year.</w:t>
      </w:r>
      <w:r w:rsidR="00930792" w:rsidRPr="00EA587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311597" w:rsidRPr="00EA587A">
        <w:rPr>
          <w:rFonts w:asciiTheme="minorHAnsi" w:hAnsiTheme="minorHAnsi" w:cstheme="minorHAnsi"/>
          <w:i/>
          <w:sz w:val="24"/>
          <w:szCs w:val="24"/>
        </w:rPr>
        <w:t xml:space="preserve">Touchstone </w:t>
      </w:r>
      <w:r w:rsidR="00311597" w:rsidRPr="00EA587A">
        <w:rPr>
          <w:rFonts w:asciiTheme="minorHAnsi" w:hAnsiTheme="minorHAnsi" w:cstheme="minorHAnsi"/>
          <w:sz w:val="24"/>
          <w:szCs w:val="24"/>
        </w:rPr>
        <w:t xml:space="preserve">Art staff will meet in the Fine Arts Center, </w:t>
      </w:r>
      <w:r w:rsidR="00EA587A" w:rsidRPr="00EA587A">
        <w:rPr>
          <w:rFonts w:asciiTheme="minorHAnsi" w:hAnsiTheme="minorHAnsi" w:cstheme="minorHAnsi"/>
          <w:sz w:val="24"/>
          <w:szCs w:val="24"/>
        </w:rPr>
        <w:t>3</w:t>
      </w:r>
      <w:r w:rsidR="00EA587A" w:rsidRPr="00EA587A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EA587A" w:rsidRPr="00EA587A">
        <w:rPr>
          <w:rFonts w:asciiTheme="minorHAnsi" w:hAnsiTheme="minorHAnsi" w:cstheme="minorHAnsi"/>
          <w:sz w:val="24"/>
          <w:szCs w:val="24"/>
        </w:rPr>
        <w:t xml:space="preserve"> floor.</w:t>
      </w:r>
      <w:r w:rsidR="00311597" w:rsidRPr="00EA587A">
        <w:rPr>
          <w:rFonts w:asciiTheme="minorHAnsi" w:hAnsiTheme="minorHAnsi" w:cstheme="minorHAnsi"/>
          <w:sz w:val="24"/>
          <w:szCs w:val="24"/>
        </w:rPr>
        <w:t xml:space="preserve"> </w:t>
      </w:r>
      <w:r w:rsidR="00930792" w:rsidRPr="00EA58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A21120" w14:textId="6747BA04" w:rsidR="00783176" w:rsidRPr="00EA587A" w:rsidRDefault="004C3A70">
      <w:pPr>
        <w:rPr>
          <w:rFonts w:asciiTheme="minorHAnsi" w:hAnsiTheme="minorHAnsi" w:cstheme="minorHAnsi"/>
          <w:sz w:val="24"/>
          <w:szCs w:val="24"/>
        </w:rPr>
      </w:pPr>
      <w:r w:rsidRPr="00EA587A">
        <w:rPr>
          <w:rFonts w:asciiTheme="minorHAnsi" w:hAnsiTheme="minorHAnsi" w:cstheme="minorHAnsi"/>
          <w:b/>
          <w:sz w:val="24"/>
          <w:szCs w:val="24"/>
          <w:u w:val="single"/>
        </w:rPr>
        <w:t>Position applying f</w:t>
      </w:r>
      <w:r w:rsidR="00783176" w:rsidRPr="00EA587A">
        <w:rPr>
          <w:rFonts w:asciiTheme="minorHAnsi" w:hAnsiTheme="minorHAnsi" w:cstheme="minorHAnsi"/>
          <w:b/>
          <w:sz w:val="24"/>
          <w:szCs w:val="24"/>
          <w:u w:val="single"/>
        </w:rPr>
        <w:t>or</w:t>
      </w:r>
      <w:r w:rsidR="00DF77B6" w:rsidRPr="00EA587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783176" w:rsidRPr="00EA587A">
        <w:rPr>
          <w:rFonts w:asciiTheme="minorHAnsi" w:hAnsiTheme="minorHAnsi" w:cstheme="minorHAnsi"/>
          <w:sz w:val="24"/>
          <w:szCs w:val="24"/>
        </w:rPr>
        <w:t xml:space="preserve"> </w:t>
      </w:r>
      <w:r w:rsidR="00F713A4" w:rsidRPr="00EA587A">
        <w:rPr>
          <w:rFonts w:asciiTheme="minorHAnsi" w:hAnsiTheme="minorHAnsi" w:cstheme="minorHAnsi"/>
          <w:sz w:val="24"/>
          <w:szCs w:val="24"/>
        </w:rPr>
        <w:t>(if app</w:t>
      </w:r>
      <w:r w:rsidR="003364A8" w:rsidRPr="00EA587A">
        <w:rPr>
          <w:rFonts w:asciiTheme="minorHAnsi" w:hAnsiTheme="minorHAnsi" w:cstheme="minorHAnsi"/>
          <w:sz w:val="24"/>
          <w:szCs w:val="24"/>
        </w:rPr>
        <w:t>lying for more than one</w:t>
      </w:r>
      <w:r w:rsidR="00F713A4" w:rsidRPr="00EA587A">
        <w:rPr>
          <w:rFonts w:asciiTheme="minorHAnsi" w:hAnsiTheme="minorHAnsi" w:cstheme="minorHAnsi"/>
          <w:sz w:val="24"/>
          <w:szCs w:val="24"/>
        </w:rPr>
        <w:t xml:space="preserve">, </w:t>
      </w:r>
      <w:r w:rsidR="00930792" w:rsidRPr="00EA587A">
        <w:rPr>
          <w:rFonts w:asciiTheme="minorHAnsi" w:hAnsiTheme="minorHAnsi" w:cstheme="minorHAnsi"/>
          <w:sz w:val="24"/>
          <w:szCs w:val="24"/>
        </w:rPr>
        <w:t>rank using 1, 2, 3, etc. with 1 indicating highest preference</w:t>
      </w:r>
      <w:r w:rsidR="00783176" w:rsidRPr="00EA587A">
        <w:rPr>
          <w:rFonts w:asciiTheme="minorHAnsi" w:hAnsiTheme="minorHAnsi" w:cstheme="minorHAnsi"/>
          <w:sz w:val="24"/>
          <w:szCs w:val="24"/>
        </w:rPr>
        <w:t>):</w:t>
      </w:r>
    </w:p>
    <w:p w14:paraId="5D77C713" w14:textId="56EF0675" w:rsidR="003364A8" w:rsidRPr="00EA587A" w:rsidRDefault="003364A8" w:rsidP="00022EF0">
      <w:pPr>
        <w:spacing w:line="240" w:lineRule="auto"/>
        <w:ind w:firstLine="72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A587A">
        <w:rPr>
          <w:rFonts w:asciiTheme="minorHAnsi" w:hAnsiTheme="minorHAnsi" w:cstheme="minorHAnsi"/>
          <w:b/>
          <w:sz w:val="24"/>
          <w:szCs w:val="24"/>
          <w:u w:val="single"/>
        </w:rPr>
        <w:t>Position</w:t>
      </w:r>
      <w:r w:rsidRPr="00EA587A">
        <w:rPr>
          <w:rFonts w:asciiTheme="minorHAnsi" w:hAnsiTheme="minorHAnsi" w:cstheme="minorHAnsi"/>
          <w:b/>
          <w:sz w:val="24"/>
          <w:szCs w:val="24"/>
        </w:rPr>
        <w:tab/>
      </w:r>
      <w:r w:rsidRPr="00EA587A">
        <w:rPr>
          <w:rFonts w:asciiTheme="minorHAnsi" w:hAnsiTheme="minorHAnsi" w:cstheme="minorHAnsi"/>
          <w:b/>
          <w:sz w:val="24"/>
          <w:szCs w:val="24"/>
        </w:rPr>
        <w:tab/>
      </w:r>
      <w:r w:rsidRPr="00EA587A">
        <w:rPr>
          <w:rFonts w:asciiTheme="minorHAnsi" w:hAnsiTheme="minorHAnsi" w:cstheme="minorHAnsi"/>
          <w:b/>
          <w:sz w:val="24"/>
          <w:szCs w:val="24"/>
        </w:rPr>
        <w:tab/>
      </w:r>
      <w:r w:rsidR="00930792" w:rsidRPr="00EA587A">
        <w:rPr>
          <w:rFonts w:asciiTheme="minorHAnsi" w:hAnsiTheme="minorHAnsi" w:cstheme="minorHAnsi"/>
          <w:b/>
          <w:sz w:val="24"/>
          <w:szCs w:val="24"/>
        </w:rPr>
        <w:tab/>
      </w:r>
      <w:r w:rsidRPr="00EA587A">
        <w:rPr>
          <w:rFonts w:asciiTheme="minorHAnsi" w:hAnsiTheme="minorHAnsi" w:cstheme="minorHAnsi"/>
          <w:b/>
          <w:sz w:val="24"/>
          <w:szCs w:val="24"/>
          <w:u w:val="single"/>
        </w:rPr>
        <w:t>Total Pay/Year</w:t>
      </w:r>
    </w:p>
    <w:p w14:paraId="571D048F" w14:textId="1E5FF6A7" w:rsidR="003364A8" w:rsidRPr="00EA587A" w:rsidRDefault="00311597" w:rsidP="003364A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A587A">
        <w:rPr>
          <w:rFonts w:asciiTheme="minorHAnsi" w:hAnsiTheme="minorHAnsi" w:cstheme="minorHAnsi"/>
          <w:sz w:val="24"/>
          <w:szCs w:val="24"/>
        </w:rPr>
        <w:t xml:space="preserve">Art </w:t>
      </w:r>
      <w:r w:rsidR="003364A8" w:rsidRPr="00EA587A">
        <w:rPr>
          <w:rFonts w:asciiTheme="minorHAnsi" w:hAnsiTheme="minorHAnsi" w:cstheme="minorHAnsi"/>
          <w:sz w:val="24"/>
          <w:szCs w:val="24"/>
        </w:rPr>
        <w:t>Editor</w:t>
      </w:r>
      <w:r w:rsidR="003364A8" w:rsidRPr="00EA587A">
        <w:rPr>
          <w:rFonts w:asciiTheme="minorHAnsi" w:hAnsiTheme="minorHAnsi" w:cstheme="minorHAnsi"/>
          <w:sz w:val="24"/>
          <w:szCs w:val="24"/>
        </w:rPr>
        <w:tab/>
      </w:r>
      <w:r w:rsidR="003364A8" w:rsidRPr="00EA587A">
        <w:rPr>
          <w:rFonts w:asciiTheme="minorHAnsi" w:hAnsiTheme="minorHAnsi" w:cstheme="minorHAnsi"/>
          <w:sz w:val="24"/>
          <w:szCs w:val="24"/>
        </w:rPr>
        <w:tab/>
      </w:r>
      <w:r w:rsidR="003364A8" w:rsidRPr="00EA587A">
        <w:rPr>
          <w:rFonts w:asciiTheme="minorHAnsi" w:hAnsiTheme="minorHAnsi" w:cstheme="minorHAnsi"/>
          <w:sz w:val="24"/>
          <w:szCs w:val="24"/>
        </w:rPr>
        <w:tab/>
      </w:r>
      <w:r w:rsidR="003364A8" w:rsidRPr="00EA587A">
        <w:rPr>
          <w:rFonts w:asciiTheme="minorHAnsi" w:hAnsiTheme="minorHAnsi" w:cstheme="minorHAnsi"/>
          <w:sz w:val="24"/>
          <w:szCs w:val="24"/>
        </w:rPr>
        <w:tab/>
      </w:r>
      <w:r w:rsidR="0082469A" w:rsidRPr="00EA587A">
        <w:rPr>
          <w:rFonts w:asciiTheme="minorHAnsi" w:hAnsiTheme="minorHAnsi" w:cstheme="minorHAnsi"/>
          <w:sz w:val="24"/>
          <w:szCs w:val="24"/>
        </w:rPr>
        <w:t>$</w:t>
      </w:r>
      <w:r w:rsidR="003364A8" w:rsidRPr="00EA587A">
        <w:rPr>
          <w:rFonts w:asciiTheme="minorHAnsi" w:hAnsiTheme="minorHAnsi" w:cstheme="minorHAnsi"/>
          <w:sz w:val="24"/>
          <w:szCs w:val="24"/>
        </w:rPr>
        <w:t>2</w:t>
      </w:r>
      <w:r w:rsidR="0082469A" w:rsidRPr="00EA587A">
        <w:rPr>
          <w:rFonts w:asciiTheme="minorHAnsi" w:hAnsiTheme="minorHAnsi" w:cstheme="minorHAnsi"/>
          <w:sz w:val="24"/>
          <w:szCs w:val="24"/>
        </w:rPr>
        <w:t>,</w:t>
      </w:r>
      <w:r w:rsidRPr="00EA587A">
        <w:rPr>
          <w:rFonts w:asciiTheme="minorHAnsi" w:hAnsiTheme="minorHAnsi" w:cstheme="minorHAnsi"/>
          <w:sz w:val="24"/>
          <w:szCs w:val="24"/>
        </w:rPr>
        <w:t>25</w:t>
      </w:r>
      <w:r w:rsidR="003364A8" w:rsidRPr="00EA587A">
        <w:rPr>
          <w:rFonts w:asciiTheme="minorHAnsi" w:hAnsiTheme="minorHAnsi" w:cstheme="minorHAnsi"/>
          <w:sz w:val="24"/>
          <w:szCs w:val="24"/>
        </w:rPr>
        <w:t>0</w:t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  <w:t>_____</w:t>
      </w:r>
    </w:p>
    <w:p w14:paraId="5CB6B11A" w14:textId="207A304A" w:rsidR="003364A8" w:rsidRPr="00EA587A" w:rsidRDefault="003364A8" w:rsidP="003364A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A587A">
        <w:rPr>
          <w:rFonts w:asciiTheme="minorHAnsi" w:hAnsiTheme="minorHAnsi" w:cstheme="minorHAnsi"/>
          <w:sz w:val="24"/>
          <w:szCs w:val="24"/>
        </w:rPr>
        <w:t>Graphic Designer</w:t>
      </w:r>
      <w:r w:rsidRPr="00EA587A">
        <w:rPr>
          <w:rFonts w:asciiTheme="minorHAnsi" w:hAnsiTheme="minorHAnsi" w:cstheme="minorHAnsi"/>
          <w:sz w:val="24"/>
          <w:szCs w:val="24"/>
        </w:rPr>
        <w:tab/>
      </w:r>
      <w:r w:rsidRPr="00EA587A">
        <w:rPr>
          <w:rFonts w:asciiTheme="minorHAnsi" w:hAnsiTheme="minorHAnsi" w:cstheme="minorHAnsi"/>
          <w:sz w:val="24"/>
          <w:szCs w:val="24"/>
        </w:rPr>
        <w:tab/>
      </w:r>
      <w:r w:rsidR="00930792" w:rsidRPr="00EA587A">
        <w:rPr>
          <w:rFonts w:asciiTheme="minorHAnsi" w:hAnsiTheme="minorHAnsi" w:cstheme="minorHAnsi"/>
          <w:sz w:val="24"/>
          <w:szCs w:val="24"/>
        </w:rPr>
        <w:tab/>
      </w:r>
      <w:r w:rsidR="0082469A" w:rsidRPr="00EA587A">
        <w:rPr>
          <w:rFonts w:asciiTheme="minorHAnsi" w:hAnsiTheme="minorHAnsi" w:cstheme="minorHAnsi"/>
          <w:sz w:val="24"/>
          <w:szCs w:val="24"/>
        </w:rPr>
        <w:t>$</w:t>
      </w:r>
      <w:r w:rsidRPr="00EA587A">
        <w:rPr>
          <w:rFonts w:asciiTheme="minorHAnsi" w:hAnsiTheme="minorHAnsi" w:cstheme="minorHAnsi"/>
          <w:sz w:val="24"/>
          <w:szCs w:val="24"/>
        </w:rPr>
        <w:t>1</w:t>
      </w:r>
      <w:r w:rsidR="0082469A" w:rsidRPr="00EA587A">
        <w:rPr>
          <w:rFonts w:asciiTheme="minorHAnsi" w:hAnsiTheme="minorHAnsi" w:cstheme="minorHAnsi"/>
          <w:sz w:val="24"/>
          <w:szCs w:val="24"/>
        </w:rPr>
        <w:t>,</w:t>
      </w:r>
      <w:r w:rsidRPr="00EA587A">
        <w:rPr>
          <w:rFonts w:asciiTheme="minorHAnsi" w:hAnsiTheme="minorHAnsi" w:cstheme="minorHAnsi"/>
          <w:sz w:val="24"/>
          <w:szCs w:val="24"/>
        </w:rPr>
        <w:t>500</w:t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  <w:t>_____</w:t>
      </w:r>
    </w:p>
    <w:p w14:paraId="67B522C3" w14:textId="74A93286" w:rsidR="003364A8" w:rsidRPr="00EA587A" w:rsidRDefault="00311597" w:rsidP="003364A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A587A">
        <w:rPr>
          <w:rFonts w:asciiTheme="minorHAnsi" w:hAnsiTheme="minorHAnsi" w:cstheme="minorHAnsi"/>
          <w:sz w:val="24"/>
          <w:szCs w:val="24"/>
        </w:rPr>
        <w:t>Web Designer</w:t>
      </w:r>
      <w:r w:rsidRPr="00EA587A">
        <w:rPr>
          <w:rFonts w:asciiTheme="minorHAnsi" w:hAnsiTheme="minorHAnsi" w:cstheme="minorHAnsi"/>
          <w:sz w:val="24"/>
          <w:szCs w:val="24"/>
        </w:rPr>
        <w:tab/>
      </w:r>
      <w:r w:rsidR="003364A8" w:rsidRPr="00EA587A">
        <w:rPr>
          <w:rFonts w:asciiTheme="minorHAnsi" w:hAnsiTheme="minorHAnsi" w:cstheme="minorHAnsi"/>
          <w:sz w:val="24"/>
          <w:szCs w:val="24"/>
        </w:rPr>
        <w:tab/>
      </w:r>
      <w:r w:rsidR="003364A8" w:rsidRPr="00EA587A">
        <w:rPr>
          <w:rFonts w:asciiTheme="minorHAnsi" w:hAnsiTheme="minorHAnsi" w:cstheme="minorHAnsi"/>
          <w:sz w:val="24"/>
          <w:szCs w:val="24"/>
        </w:rPr>
        <w:tab/>
      </w:r>
      <w:r w:rsidR="00930792" w:rsidRPr="00EA587A">
        <w:rPr>
          <w:rFonts w:asciiTheme="minorHAnsi" w:hAnsiTheme="minorHAnsi" w:cstheme="minorHAnsi"/>
          <w:sz w:val="24"/>
          <w:szCs w:val="24"/>
        </w:rPr>
        <w:tab/>
      </w:r>
      <w:r w:rsidR="0082469A" w:rsidRPr="00EA587A">
        <w:rPr>
          <w:rFonts w:asciiTheme="minorHAnsi" w:hAnsiTheme="minorHAnsi" w:cstheme="minorHAnsi"/>
          <w:sz w:val="24"/>
          <w:szCs w:val="24"/>
        </w:rPr>
        <w:t>$</w:t>
      </w:r>
      <w:r w:rsidR="003364A8" w:rsidRPr="00EA587A">
        <w:rPr>
          <w:rFonts w:asciiTheme="minorHAnsi" w:hAnsiTheme="minorHAnsi" w:cstheme="minorHAnsi"/>
          <w:sz w:val="24"/>
          <w:szCs w:val="24"/>
        </w:rPr>
        <w:t>1</w:t>
      </w:r>
      <w:r w:rsidR="0082469A" w:rsidRPr="00EA587A">
        <w:rPr>
          <w:rFonts w:asciiTheme="minorHAnsi" w:hAnsiTheme="minorHAnsi" w:cstheme="minorHAnsi"/>
          <w:sz w:val="24"/>
          <w:szCs w:val="24"/>
        </w:rPr>
        <w:t>,</w:t>
      </w:r>
      <w:r w:rsidRPr="00EA587A">
        <w:rPr>
          <w:rFonts w:asciiTheme="minorHAnsi" w:hAnsiTheme="minorHAnsi" w:cstheme="minorHAnsi"/>
          <w:sz w:val="24"/>
          <w:szCs w:val="24"/>
        </w:rPr>
        <w:t>75</w:t>
      </w:r>
      <w:r w:rsidR="003364A8" w:rsidRPr="00EA587A">
        <w:rPr>
          <w:rFonts w:asciiTheme="minorHAnsi" w:hAnsiTheme="minorHAnsi" w:cstheme="minorHAnsi"/>
          <w:sz w:val="24"/>
          <w:szCs w:val="24"/>
        </w:rPr>
        <w:t>0</w:t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  <w:t>_____</w:t>
      </w:r>
    </w:p>
    <w:p w14:paraId="2B037765" w14:textId="05AF047B" w:rsidR="003364A8" w:rsidRPr="00EA587A" w:rsidRDefault="00311597" w:rsidP="003364A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A587A">
        <w:rPr>
          <w:rFonts w:asciiTheme="minorHAnsi" w:hAnsiTheme="minorHAnsi" w:cstheme="minorHAnsi"/>
          <w:sz w:val="24"/>
          <w:szCs w:val="24"/>
        </w:rPr>
        <w:t>Production Assistant</w:t>
      </w:r>
      <w:r w:rsidR="00022EF0" w:rsidRPr="00EA587A">
        <w:rPr>
          <w:rFonts w:asciiTheme="minorHAnsi" w:hAnsiTheme="minorHAnsi" w:cstheme="minorHAnsi"/>
          <w:sz w:val="24"/>
          <w:szCs w:val="24"/>
        </w:rPr>
        <w:t>*</w:t>
      </w:r>
      <w:r w:rsidR="003364A8" w:rsidRPr="00EA587A">
        <w:rPr>
          <w:rFonts w:asciiTheme="minorHAnsi" w:hAnsiTheme="minorHAnsi" w:cstheme="minorHAnsi"/>
          <w:sz w:val="24"/>
          <w:szCs w:val="24"/>
        </w:rPr>
        <w:tab/>
      </w:r>
      <w:r w:rsidR="003364A8" w:rsidRPr="00EA587A">
        <w:rPr>
          <w:rFonts w:asciiTheme="minorHAnsi" w:hAnsiTheme="minorHAnsi" w:cstheme="minorHAnsi"/>
          <w:sz w:val="24"/>
          <w:szCs w:val="24"/>
        </w:rPr>
        <w:tab/>
      </w:r>
      <w:r w:rsidR="00930792" w:rsidRPr="00EA587A">
        <w:rPr>
          <w:rFonts w:asciiTheme="minorHAnsi" w:hAnsiTheme="minorHAnsi" w:cstheme="minorHAnsi"/>
          <w:sz w:val="24"/>
          <w:szCs w:val="24"/>
        </w:rPr>
        <w:tab/>
      </w:r>
      <w:r w:rsidR="0082469A" w:rsidRPr="00EA587A">
        <w:rPr>
          <w:rFonts w:asciiTheme="minorHAnsi" w:hAnsiTheme="minorHAnsi" w:cstheme="minorHAnsi"/>
          <w:sz w:val="24"/>
          <w:szCs w:val="24"/>
        </w:rPr>
        <w:t>$</w:t>
      </w:r>
      <w:r w:rsidRPr="00EA587A">
        <w:rPr>
          <w:rFonts w:asciiTheme="minorHAnsi" w:hAnsiTheme="minorHAnsi" w:cstheme="minorHAnsi"/>
          <w:sz w:val="24"/>
          <w:szCs w:val="24"/>
        </w:rPr>
        <w:t xml:space="preserve">   500</w:t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  <w:t>_____</w:t>
      </w:r>
    </w:p>
    <w:p w14:paraId="503E7F3C" w14:textId="07B752EA" w:rsidR="00022EF0" w:rsidRPr="00EA587A" w:rsidRDefault="00311597" w:rsidP="003364A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A587A">
        <w:rPr>
          <w:rFonts w:asciiTheme="minorHAnsi" w:hAnsiTheme="minorHAnsi" w:cstheme="minorHAnsi"/>
          <w:sz w:val="24"/>
          <w:szCs w:val="24"/>
        </w:rPr>
        <w:t>Promotions Coordinator</w:t>
      </w:r>
      <w:r w:rsidR="00022EF0" w:rsidRPr="00EA587A">
        <w:rPr>
          <w:rFonts w:asciiTheme="minorHAnsi" w:hAnsiTheme="minorHAnsi" w:cstheme="minorHAnsi"/>
          <w:sz w:val="24"/>
          <w:szCs w:val="24"/>
        </w:rPr>
        <w:t>*</w:t>
      </w:r>
      <w:r w:rsidR="003364A8" w:rsidRPr="00EA587A">
        <w:rPr>
          <w:rFonts w:asciiTheme="minorHAnsi" w:hAnsiTheme="minorHAnsi" w:cstheme="minorHAnsi"/>
          <w:sz w:val="24"/>
          <w:szCs w:val="24"/>
        </w:rPr>
        <w:tab/>
      </w:r>
      <w:r w:rsidR="003364A8" w:rsidRPr="00EA587A">
        <w:rPr>
          <w:rFonts w:asciiTheme="minorHAnsi" w:hAnsiTheme="minorHAnsi" w:cstheme="minorHAnsi"/>
          <w:sz w:val="24"/>
          <w:szCs w:val="24"/>
        </w:rPr>
        <w:tab/>
      </w:r>
      <w:r w:rsidR="0082469A" w:rsidRPr="00EA587A">
        <w:rPr>
          <w:rFonts w:asciiTheme="minorHAnsi" w:hAnsiTheme="minorHAnsi" w:cstheme="minorHAnsi"/>
          <w:sz w:val="24"/>
          <w:szCs w:val="24"/>
        </w:rPr>
        <w:t>$</w:t>
      </w:r>
      <w:r w:rsidRPr="00EA587A">
        <w:rPr>
          <w:rFonts w:asciiTheme="minorHAnsi" w:hAnsiTheme="minorHAnsi" w:cstheme="minorHAnsi"/>
          <w:sz w:val="24"/>
          <w:szCs w:val="24"/>
        </w:rPr>
        <w:t xml:space="preserve">   5</w:t>
      </w:r>
      <w:r w:rsidR="003364A8" w:rsidRPr="00EA587A">
        <w:rPr>
          <w:rFonts w:asciiTheme="minorHAnsi" w:hAnsiTheme="minorHAnsi" w:cstheme="minorHAnsi"/>
          <w:sz w:val="24"/>
          <w:szCs w:val="24"/>
        </w:rPr>
        <w:t>00</w:t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</w:r>
      <w:r w:rsidR="004822A2" w:rsidRPr="00EA587A">
        <w:rPr>
          <w:rFonts w:asciiTheme="minorHAnsi" w:hAnsiTheme="minorHAnsi" w:cstheme="minorHAnsi"/>
          <w:sz w:val="24"/>
          <w:szCs w:val="24"/>
        </w:rPr>
        <w:tab/>
        <w:t>_____</w:t>
      </w:r>
    </w:p>
    <w:p w14:paraId="02FBAA5E" w14:textId="53EA0822" w:rsidR="00022EF0" w:rsidRPr="00EA587A" w:rsidRDefault="00022EF0" w:rsidP="00022EF0">
      <w:pPr>
        <w:spacing w:line="24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EA587A">
        <w:rPr>
          <w:rFonts w:asciiTheme="minorHAnsi" w:hAnsiTheme="minorHAnsi" w:cstheme="minorHAnsi"/>
          <w:sz w:val="24"/>
          <w:szCs w:val="24"/>
        </w:rPr>
        <w:t>*</w:t>
      </w:r>
      <w:r w:rsidRPr="00EA587A">
        <w:rPr>
          <w:rFonts w:asciiTheme="minorHAnsi" w:hAnsiTheme="minorHAnsi" w:cstheme="minorHAnsi"/>
          <w:i/>
          <w:sz w:val="24"/>
          <w:szCs w:val="24"/>
        </w:rPr>
        <w:t>These positions may be appointed to one individual.</w:t>
      </w:r>
    </w:p>
    <w:p w14:paraId="06791B12" w14:textId="6BC7C718" w:rsidR="0082469A" w:rsidRPr="00EA587A" w:rsidRDefault="0082469A" w:rsidP="0082469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A587A">
        <w:rPr>
          <w:rFonts w:asciiTheme="minorHAnsi" w:hAnsiTheme="minorHAnsi" w:cstheme="minorHAnsi"/>
          <w:b/>
          <w:i/>
          <w:sz w:val="24"/>
          <w:szCs w:val="24"/>
        </w:rPr>
        <w:t>Payment:</w:t>
      </w:r>
      <w:r w:rsidRPr="00EA587A">
        <w:rPr>
          <w:rFonts w:asciiTheme="minorHAnsi" w:hAnsiTheme="minorHAnsi" w:cstheme="minorHAnsi"/>
          <w:i/>
          <w:sz w:val="24"/>
          <w:szCs w:val="24"/>
        </w:rPr>
        <w:t xml:space="preserve"> Staff are pa</w:t>
      </w:r>
      <w:r w:rsidR="001B5D08" w:rsidRPr="00EA587A">
        <w:rPr>
          <w:rFonts w:asciiTheme="minorHAnsi" w:hAnsiTheme="minorHAnsi" w:cstheme="minorHAnsi"/>
          <w:i/>
          <w:sz w:val="24"/>
          <w:szCs w:val="24"/>
        </w:rPr>
        <w:t>id at the start of the semester</w:t>
      </w:r>
      <w:r w:rsidRPr="00EA587A">
        <w:rPr>
          <w:rFonts w:asciiTheme="minorHAnsi" w:hAnsiTheme="minorHAnsi" w:cstheme="minorHAnsi"/>
          <w:i/>
          <w:sz w:val="24"/>
          <w:szCs w:val="24"/>
        </w:rPr>
        <w:t xml:space="preserve"> through Financial Aid. </w:t>
      </w:r>
    </w:p>
    <w:p w14:paraId="6F103576" w14:textId="5BD189F0" w:rsidR="00E06331" w:rsidRPr="00EA587A" w:rsidRDefault="00410946" w:rsidP="00E06331">
      <w:pPr>
        <w:rPr>
          <w:rFonts w:asciiTheme="minorHAnsi" w:hAnsiTheme="minorHAnsi" w:cstheme="minorHAnsi"/>
          <w:sz w:val="24"/>
          <w:szCs w:val="24"/>
        </w:rPr>
      </w:pPr>
      <w:r w:rsidRPr="00EA587A">
        <w:rPr>
          <w:rFonts w:asciiTheme="minorHAnsi" w:hAnsiTheme="minorHAnsi" w:cstheme="minorHAnsi"/>
          <w:sz w:val="24"/>
          <w:szCs w:val="24"/>
        </w:rPr>
        <w:t>L</w:t>
      </w:r>
      <w:r w:rsidR="00E06331" w:rsidRPr="00EA587A">
        <w:rPr>
          <w:rFonts w:asciiTheme="minorHAnsi" w:hAnsiTheme="minorHAnsi" w:cstheme="minorHAnsi"/>
          <w:sz w:val="24"/>
          <w:szCs w:val="24"/>
        </w:rPr>
        <w:t xml:space="preserve">ist and describe your </w:t>
      </w:r>
      <w:r w:rsidR="00E06331" w:rsidRPr="00EA587A">
        <w:rPr>
          <w:rFonts w:asciiTheme="minorHAnsi" w:hAnsiTheme="minorHAnsi" w:cstheme="minorHAnsi"/>
          <w:b/>
          <w:sz w:val="24"/>
          <w:szCs w:val="24"/>
        </w:rPr>
        <w:t>previous experience</w:t>
      </w:r>
      <w:r w:rsidR="00E06331" w:rsidRPr="00EA587A">
        <w:rPr>
          <w:rFonts w:asciiTheme="minorHAnsi" w:hAnsiTheme="minorHAnsi" w:cstheme="minorHAnsi"/>
          <w:sz w:val="24"/>
          <w:szCs w:val="24"/>
        </w:rPr>
        <w:t xml:space="preserve"> related to the p</w:t>
      </w:r>
      <w:r w:rsidRPr="00EA587A">
        <w:rPr>
          <w:rFonts w:asciiTheme="minorHAnsi" w:hAnsiTheme="minorHAnsi" w:cstheme="minorHAnsi"/>
          <w:sz w:val="24"/>
          <w:szCs w:val="24"/>
        </w:rPr>
        <w:t>osition(s) you are applying for:</w:t>
      </w:r>
      <w:r w:rsidR="00E06331" w:rsidRPr="00EA58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DFEB59" w14:textId="7BFD6DF5" w:rsidR="00783176" w:rsidRPr="00EA587A" w:rsidRDefault="00783176">
      <w:pPr>
        <w:rPr>
          <w:rFonts w:asciiTheme="minorHAnsi" w:hAnsiTheme="minorHAnsi" w:cstheme="minorHAnsi"/>
          <w:sz w:val="24"/>
          <w:szCs w:val="24"/>
        </w:rPr>
      </w:pPr>
    </w:p>
    <w:p w14:paraId="20FF45E6" w14:textId="5BA9BC2C" w:rsidR="00E06331" w:rsidRPr="00EA587A" w:rsidRDefault="00E06331">
      <w:pPr>
        <w:rPr>
          <w:rFonts w:asciiTheme="minorHAnsi" w:hAnsiTheme="minorHAnsi" w:cstheme="minorHAnsi"/>
          <w:sz w:val="24"/>
          <w:szCs w:val="24"/>
        </w:rPr>
      </w:pPr>
    </w:p>
    <w:p w14:paraId="4AE910CB" w14:textId="744BCF90" w:rsidR="0060464D" w:rsidRPr="00EA587A" w:rsidRDefault="0060464D" w:rsidP="00E06331">
      <w:pPr>
        <w:rPr>
          <w:rFonts w:asciiTheme="minorHAnsi" w:hAnsiTheme="minorHAnsi" w:cstheme="minorHAnsi"/>
          <w:b/>
          <w:sz w:val="24"/>
          <w:szCs w:val="24"/>
        </w:rPr>
      </w:pPr>
    </w:p>
    <w:p w14:paraId="6F5E5E0E" w14:textId="73A86B0D" w:rsidR="0060464D" w:rsidRPr="00EA587A" w:rsidRDefault="0060464D" w:rsidP="00E06331">
      <w:pPr>
        <w:rPr>
          <w:rFonts w:asciiTheme="minorHAnsi" w:hAnsiTheme="minorHAnsi" w:cstheme="minorHAnsi"/>
          <w:b/>
          <w:sz w:val="24"/>
          <w:szCs w:val="24"/>
        </w:rPr>
      </w:pPr>
    </w:p>
    <w:p w14:paraId="35F1FDFE" w14:textId="2EFFD727" w:rsidR="0060464D" w:rsidRPr="00EA587A" w:rsidRDefault="0060464D" w:rsidP="00E06331">
      <w:pPr>
        <w:rPr>
          <w:rFonts w:asciiTheme="minorHAnsi" w:hAnsiTheme="minorHAnsi" w:cstheme="minorHAnsi"/>
          <w:b/>
          <w:sz w:val="24"/>
          <w:szCs w:val="24"/>
        </w:rPr>
      </w:pPr>
    </w:p>
    <w:p w14:paraId="7C293F2D" w14:textId="14B8CC1B" w:rsidR="00E06331" w:rsidRPr="00EA587A" w:rsidRDefault="00EC1D24" w:rsidP="00022EF0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EA587A">
        <w:rPr>
          <w:rFonts w:asciiTheme="minorHAnsi" w:hAnsiTheme="minorHAnsi" w:cstheme="minorHAnsi"/>
          <w:b/>
          <w:sz w:val="24"/>
          <w:szCs w:val="24"/>
        </w:rPr>
        <w:t>What makes you great for this position</w:t>
      </w:r>
      <w:r w:rsidR="00E06331" w:rsidRPr="00EA587A">
        <w:rPr>
          <w:rFonts w:asciiTheme="minorHAnsi" w:hAnsiTheme="minorHAnsi" w:cstheme="minorHAnsi"/>
          <w:sz w:val="24"/>
          <w:szCs w:val="24"/>
        </w:rPr>
        <w:t>?</w:t>
      </w:r>
      <w:r w:rsidR="00410946" w:rsidRPr="00EA587A">
        <w:rPr>
          <w:rFonts w:asciiTheme="minorHAnsi" w:hAnsiTheme="minorHAnsi" w:cstheme="minorHAnsi"/>
          <w:sz w:val="24"/>
          <w:szCs w:val="24"/>
        </w:rPr>
        <w:t xml:space="preserve"> (2-5 sentences)</w:t>
      </w:r>
    </w:p>
    <w:p w14:paraId="1B1F8565" w14:textId="6B92B79C" w:rsidR="00EA587A" w:rsidRPr="00EA587A" w:rsidRDefault="00EA587A" w:rsidP="00EA587A">
      <w:pPr>
        <w:ind w:right="-720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14:paraId="6293C667" w14:textId="11452CF0" w:rsidR="00EA587A" w:rsidRPr="00EA587A" w:rsidRDefault="00EA587A" w:rsidP="00EA587A">
      <w:pPr>
        <w:ind w:right="-720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14:paraId="69653925" w14:textId="32A03E59" w:rsidR="00EA587A" w:rsidRPr="00EA587A" w:rsidRDefault="00EA587A" w:rsidP="00EA587A">
      <w:pPr>
        <w:ind w:right="-72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  <w:u w:val="single"/>
        </w:rPr>
        <w:t xml:space="preserve">Touchstone 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Job Descriptions (Annual Pay):</w:t>
      </w:r>
    </w:p>
    <w:p w14:paraId="30F3AF91" w14:textId="0FB14B07" w:rsidR="00EA587A" w:rsidRPr="00EA587A" w:rsidRDefault="00EA587A" w:rsidP="00EA587A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Art Editor ($2,250): </w:t>
      </w:r>
    </w:p>
    <w:p w14:paraId="0FA321D3" w14:textId="6938D21B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Oversee total production of </w:t>
      </w: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Touchstone. </w:t>
      </w:r>
    </w:p>
    <w:p w14:paraId="00554E75" w14:textId="5C862AFA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Organize and meet with all staff at weekly meetings. </w:t>
      </w:r>
    </w:p>
    <w:p w14:paraId="63AF97D2" w14:textId="243E0AE9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Oversee and participate in all aspects of </w:t>
      </w: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Touchstone 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promotion, design, production, and distribution.  Coordinate with Graphic Designer, Web Designer and Production Assistant to shoot photographs of works.  </w:t>
      </w:r>
    </w:p>
    <w:p w14:paraId="626051C5" w14:textId="17AB91D9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Work with graphic designer, web designer, production assistant, and promotions coordinator throughout promotion, jurying, photographing, layout and design process within budget parameters. </w:t>
      </w:r>
    </w:p>
    <w:p w14:paraId="242DCBCF" w14:textId="5B07D67E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Work with Viterbo Student Government Association to secure funding for magazine production and follow timely budget request process.  </w:t>
      </w:r>
    </w:p>
    <w:p w14:paraId="0BF0847E" w14:textId="77777777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Edit and critique layout design, photography, web page development. </w:t>
      </w:r>
    </w:p>
    <w:p w14:paraId="25178368" w14:textId="5A3F6D8E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Troubleshoot editorial problems. </w:t>
      </w:r>
    </w:p>
    <w:p w14:paraId="1218F803" w14:textId="032D5078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Coordinate advertising, submissions, collections, and distribution schedule. </w:t>
      </w:r>
    </w:p>
    <w:p w14:paraId="62EF4CA6" w14:textId="3499F835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Coordinate and attend all staff meetings. </w:t>
      </w:r>
    </w:p>
    <w:p w14:paraId="115C7A0A" w14:textId="04E3CA11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Assist with staff communications and outreach. </w:t>
      </w:r>
    </w:p>
    <w:p w14:paraId="23C27D2B" w14:textId="07BB4F52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Assist with promotion and distribution.  </w:t>
      </w:r>
    </w:p>
    <w:p w14:paraId="7748A28D" w14:textId="79C5181A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Attend all layout sessions.  </w:t>
      </w:r>
    </w:p>
    <w:p w14:paraId="3890E373" w14:textId="037D2FF0" w:rsidR="00EA587A" w:rsidRPr="00EA587A" w:rsidRDefault="00EA587A" w:rsidP="00EA587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>Document all work performed on an ongoing basis.</w:t>
      </w:r>
    </w:p>
    <w:p w14:paraId="29727FBB" w14:textId="5F5F54D1" w:rsidR="00EA587A" w:rsidRPr="00EA587A" w:rsidRDefault="00EA587A" w:rsidP="00EA587A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Graphic Designer ($1500):  </w:t>
      </w:r>
    </w:p>
    <w:p w14:paraId="289AF151" w14:textId="35F7E21A" w:rsidR="00EA587A" w:rsidRPr="00EA587A" w:rsidRDefault="00EA587A" w:rsidP="00EA587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Design </w:t>
      </w: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Touchstone 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magazine layout.  </w:t>
      </w:r>
    </w:p>
    <w:p w14:paraId="5B2875BC" w14:textId="69CFCDA2" w:rsidR="00EA587A" w:rsidRPr="00EA587A" w:rsidRDefault="00EA587A" w:rsidP="00EA587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Must have experience using InDesign on Mac system to create digital copy of newspaper. </w:t>
      </w:r>
    </w:p>
    <w:p w14:paraId="3A3987D0" w14:textId="3ACA950A" w:rsidR="00EA587A" w:rsidRPr="00EA587A" w:rsidRDefault="00EA587A" w:rsidP="00EA587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Design print magazine layout.  </w:t>
      </w:r>
    </w:p>
    <w:p w14:paraId="4C1BFA39" w14:textId="1168D575" w:rsidR="00EA587A" w:rsidRPr="00EA587A" w:rsidRDefault="00EA587A" w:rsidP="00EA587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Prepare </w:t>
      </w: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Touchstone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 sending in proper pdf format to the printers. </w:t>
      </w:r>
    </w:p>
    <w:p w14:paraId="685B375E" w14:textId="444732ED" w:rsidR="00EA587A" w:rsidRPr="00EA587A" w:rsidRDefault="00EA587A" w:rsidP="00EA587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Attend all layout sessions. </w:t>
      </w:r>
    </w:p>
    <w:p w14:paraId="0E68091D" w14:textId="36CA63BB" w:rsidR="00EA587A" w:rsidRPr="00EA587A" w:rsidRDefault="00EA587A" w:rsidP="00EA587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>Document all work performed on an ongoing basis.</w:t>
      </w:r>
    </w:p>
    <w:p w14:paraId="48324998" w14:textId="3C7FD57D" w:rsidR="00EA587A" w:rsidRPr="00EA587A" w:rsidRDefault="00EA587A" w:rsidP="00EA587A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Web Designer ($1,750):  </w:t>
      </w:r>
    </w:p>
    <w:p w14:paraId="4C3E1E91" w14:textId="01A4D8BC" w:rsidR="00EA587A" w:rsidRPr="00EA587A" w:rsidRDefault="00EA587A" w:rsidP="00EA587A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>Updating Viterbo</w:t>
      </w: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web page with 2021 </w:t>
      </w: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Touchstone 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content.  </w:t>
      </w:r>
    </w:p>
    <w:p w14:paraId="06276C0F" w14:textId="540F2564" w:rsidR="00EA587A" w:rsidRPr="00EA587A" w:rsidRDefault="00EA587A" w:rsidP="00EA587A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Must have experience building and editing web page content on Mac system to create digital copy of newspaper.  </w:t>
      </w:r>
    </w:p>
    <w:p w14:paraId="31692496" w14:textId="0DBCC2F8" w:rsidR="00EA587A" w:rsidRPr="00EA587A" w:rsidRDefault="00EA587A" w:rsidP="00EA587A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Design online content and layout, including time-based media. </w:t>
      </w:r>
    </w:p>
    <w:p w14:paraId="29AD5D9E" w14:textId="37235F33" w:rsidR="00EA587A" w:rsidRPr="00EA587A" w:rsidRDefault="00EA587A" w:rsidP="00EA587A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Attend all layout sessions.  </w:t>
      </w:r>
    </w:p>
    <w:p w14:paraId="7AED490B" w14:textId="77777777" w:rsidR="00EA587A" w:rsidRPr="00EA587A" w:rsidRDefault="00EA587A" w:rsidP="00EA587A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>Document all work performed on an ongoing basis.</w:t>
      </w:r>
    </w:p>
    <w:p w14:paraId="7C18123E" w14:textId="50C335DE" w:rsidR="00EA587A" w:rsidRPr="00EA587A" w:rsidRDefault="00EA587A" w:rsidP="00EA587A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Production Assistant ($500):  </w:t>
      </w:r>
    </w:p>
    <w:p w14:paraId="4280E06A" w14:textId="0338F2D5" w:rsidR="00EA587A" w:rsidRPr="00EA587A" w:rsidRDefault="00EA587A" w:rsidP="00EA587A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>Works closely with the Promotions Coordinator.</w:t>
      </w:r>
      <w:r w:rsidRPr="00EA587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652E2124" w14:textId="7EAF26D5" w:rsidR="00EA587A" w:rsidRPr="00EA587A" w:rsidRDefault="00EA587A" w:rsidP="00EA587A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Assist in all aspects of the production of </w:t>
      </w: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Touchstone, 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especially keeping production on timeline, dates, proofs and proofreading, and communication with printer. </w:t>
      </w:r>
    </w:p>
    <w:p w14:paraId="35BA4BBA" w14:textId="3CE04A66" w:rsidR="00EA587A" w:rsidRPr="00EA587A" w:rsidRDefault="00EA587A" w:rsidP="00EA587A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Attend all photography and layout sessions.  </w:t>
      </w:r>
    </w:p>
    <w:p w14:paraId="46F7FCC1" w14:textId="75B71E9E" w:rsidR="00EA587A" w:rsidRPr="00EA587A" w:rsidRDefault="00EA587A" w:rsidP="00EA587A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>Document all work performed on an ongoing basis.</w:t>
      </w:r>
    </w:p>
    <w:p w14:paraId="32A85E51" w14:textId="1921C7EA" w:rsidR="00EA587A" w:rsidRPr="00EA587A" w:rsidRDefault="00EA587A" w:rsidP="00EA587A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Promotions Coordinator ($500):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03719FA" w14:textId="0B902C3A" w:rsidR="00EA587A" w:rsidRPr="00EA587A" w:rsidRDefault="00EA587A" w:rsidP="00EA587A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Works closely with the Production Assistant.  </w:t>
      </w:r>
    </w:p>
    <w:p w14:paraId="5CEC4969" w14:textId="1C11A32C" w:rsidR="00EA587A" w:rsidRPr="00EA587A" w:rsidRDefault="00EA587A" w:rsidP="00EA587A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Also serves as marketing and outreach lead for </w:t>
      </w: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Touchstone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</w:p>
    <w:p w14:paraId="6FC926D2" w14:textId="5328E032" w:rsidR="00EA587A" w:rsidRPr="00EA587A" w:rsidRDefault="00EA587A" w:rsidP="00EA587A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>Post videos and other promotional images weekly in social media (Facebook, Twitter, etc.).</w:t>
      </w:r>
    </w:p>
    <w:p w14:paraId="12E3412D" w14:textId="11F51DA3" w:rsidR="00EA587A" w:rsidRPr="00EA587A" w:rsidRDefault="00EA587A" w:rsidP="00EA587A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Post and distribute hard copy promotional materials on campus.  </w:t>
      </w:r>
    </w:p>
    <w:p w14:paraId="33480AA1" w14:textId="20C7F751" w:rsidR="00EA587A" w:rsidRPr="00EA587A" w:rsidRDefault="00EA587A" w:rsidP="00EA587A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Use creative methods to promote </w:t>
      </w: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Touchstone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an opportunity for students, staff, and faculty to submit their work, and also to attend the </w:t>
      </w:r>
      <w:r w:rsidRPr="00EA587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Touchstone </w:t>
      </w: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release event in April. </w:t>
      </w:r>
    </w:p>
    <w:p w14:paraId="6DCC8D90" w14:textId="58AF3B81" w:rsidR="00EA587A" w:rsidRPr="00EA587A" w:rsidRDefault="00EA587A" w:rsidP="00EA587A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587A">
        <w:rPr>
          <w:rFonts w:asciiTheme="minorHAnsi" w:hAnsiTheme="minorHAnsi" w:cstheme="minorHAnsi"/>
          <w:color w:val="000000" w:themeColor="text1"/>
          <w:sz w:val="24"/>
          <w:szCs w:val="24"/>
        </w:rPr>
        <w:t>Attend all layout sessions. Document all work performed on an ongoing basis.</w:t>
      </w:r>
    </w:p>
    <w:p w14:paraId="676C183D" w14:textId="36856B63" w:rsidR="00EA587A" w:rsidRPr="00EA587A" w:rsidRDefault="00EA587A" w:rsidP="00022E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A9E48D" w14:textId="6D489D5E" w:rsidR="004822A2" w:rsidRPr="00EA587A" w:rsidRDefault="004822A2" w:rsidP="00022EF0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A587A">
        <w:rPr>
          <w:rFonts w:asciiTheme="minorHAnsi" w:hAnsiTheme="minorHAnsi" w:cstheme="minorHAnsi"/>
          <w:i/>
          <w:sz w:val="24"/>
          <w:szCs w:val="24"/>
        </w:rPr>
        <w:t>Signature</w:t>
      </w:r>
      <w:r w:rsidRPr="00EA587A">
        <w:rPr>
          <w:rFonts w:asciiTheme="minorHAnsi" w:hAnsiTheme="minorHAnsi" w:cstheme="minorHAnsi"/>
          <w:i/>
          <w:sz w:val="24"/>
          <w:szCs w:val="24"/>
        </w:rPr>
        <w:tab/>
      </w:r>
      <w:r w:rsidRPr="00EA587A">
        <w:rPr>
          <w:rFonts w:asciiTheme="minorHAnsi" w:hAnsiTheme="minorHAnsi" w:cstheme="minorHAnsi"/>
          <w:i/>
          <w:sz w:val="24"/>
          <w:szCs w:val="24"/>
        </w:rPr>
        <w:tab/>
      </w:r>
      <w:r w:rsidRPr="00EA587A">
        <w:rPr>
          <w:rFonts w:asciiTheme="minorHAnsi" w:hAnsiTheme="minorHAnsi" w:cstheme="minorHAnsi"/>
          <w:i/>
          <w:sz w:val="24"/>
          <w:szCs w:val="24"/>
        </w:rPr>
        <w:tab/>
      </w:r>
      <w:r w:rsidRPr="00EA587A">
        <w:rPr>
          <w:rFonts w:asciiTheme="minorHAnsi" w:hAnsiTheme="minorHAnsi" w:cstheme="minorHAnsi"/>
          <w:i/>
          <w:sz w:val="24"/>
          <w:szCs w:val="24"/>
        </w:rPr>
        <w:tab/>
      </w:r>
      <w:r w:rsidRPr="00EA587A">
        <w:rPr>
          <w:rFonts w:asciiTheme="minorHAnsi" w:hAnsiTheme="minorHAnsi" w:cstheme="minorHAnsi"/>
          <w:i/>
          <w:sz w:val="24"/>
          <w:szCs w:val="24"/>
        </w:rPr>
        <w:tab/>
      </w:r>
      <w:r w:rsidRPr="00EA587A">
        <w:rPr>
          <w:rFonts w:asciiTheme="minorHAnsi" w:hAnsiTheme="minorHAnsi" w:cstheme="minorHAnsi"/>
          <w:i/>
          <w:sz w:val="24"/>
          <w:szCs w:val="24"/>
        </w:rPr>
        <w:tab/>
        <w:t>Name</w:t>
      </w:r>
    </w:p>
    <w:p w14:paraId="6B8618E6" w14:textId="6B040FB9" w:rsidR="004822A2" w:rsidRPr="00EA587A" w:rsidRDefault="004822A2" w:rsidP="00022EF0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A587A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3992B9EB" w14:textId="77CAD6F6" w:rsidR="004822A2" w:rsidRPr="00EA587A" w:rsidRDefault="004822A2" w:rsidP="00022EF0">
      <w:pPr>
        <w:spacing w:after="0" w:line="240" w:lineRule="auto"/>
        <w:outlineLvl w:val="0"/>
        <w:rPr>
          <w:rFonts w:asciiTheme="minorHAnsi" w:hAnsiTheme="minorHAnsi" w:cstheme="minorHAnsi"/>
          <w:i/>
          <w:sz w:val="24"/>
          <w:szCs w:val="24"/>
        </w:rPr>
      </w:pPr>
      <w:r w:rsidRPr="00EA587A">
        <w:rPr>
          <w:rFonts w:asciiTheme="minorHAnsi" w:hAnsiTheme="minorHAnsi" w:cstheme="minorHAnsi"/>
          <w:i/>
          <w:sz w:val="24"/>
          <w:szCs w:val="24"/>
        </w:rPr>
        <w:t>Date</w:t>
      </w:r>
    </w:p>
    <w:p w14:paraId="14EA15FE" w14:textId="3267B3FF" w:rsidR="000208FA" w:rsidRPr="00EA587A" w:rsidRDefault="00D74FA4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0A651C" wp14:editId="4F7101BF">
            <wp:simplePos x="0" y="0"/>
            <wp:positionH relativeFrom="margin">
              <wp:align>right</wp:align>
            </wp:positionH>
            <wp:positionV relativeFrom="paragraph">
              <wp:posOffset>3646170</wp:posOffset>
            </wp:positionV>
            <wp:extent cx="1114425" cy="1000125"/>
            <wp:effectExtent l="0" t="0" r="9525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8FA" w:rsidRPr="00EA587A" w:rsidSect="004C3A7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118E" w14:textId="77777777" w:rsidR="00B0622E" w:rsidRDefault="00B0622E" w:rsidP="004C3A70">
      <w:pPr>
        <w:spacing w:after="0" w:line="240" w:lineRule="auto"/>
      </w:pPr>
      <w:r>
        <w:separator/>
      </w:r>
    </w:p>
  </w:endnote>
  <w:endnote w:type="continuationSeparator" w:id="0">
    <w:p w14:paraId="2047BB76" w14:textId="77777777" w:rsidR="00B0622E" w:rsidRDefault="00B0622E" w:rsidP="004C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D383" w14:textId="77777777" w:rsidR="00B0622E" w:rsidRDefault="00B0622E" w:rsidP="004C3A70">
      <w:pPr>
        <w:spacing w:after="0" w:line="240" w:lineRule="auto"/>
      </w:pPr>
      <w:r>
        <w:separator/>
      </w:r>
    </w:p>
  </w:footnote>
  <w:footnote w:type="continuationSeparator" w:id="0">
    <w:p w14:paraId="10A2814D" w14:textId="77777777" w:rsidR="00B0622E" w:rsidRDefault="00B0622E" w:rsidP="004C3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3C79"/>
    <w:multiLevelType w:val="hybridMultilevel"/>
    <w:tmpl w:val="364A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5330"/>
    <w:multiLevelType w:val="hybridMultilevel"/>
    <w:tmpl w:val="62A2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18D1"/>
    <w:multiLevelType w:val="hybridMultilevel"/>
    <w:tmpl w:val="993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86A2A"/>
    <w:multiLevelType w:val="hybridMultilevel"/>
    <w:tmpl w:val="37E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3708"/>
    <w:multiLevelType w:val="hybridMultilevel"/>
    <w:tmpl w:val="EFE8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43D53"/>
    <w:multiLevelType w:val="hybridMultilevel"/>
    <w:tmpl w:val="CC521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A3ED9"/>
    <w:multiLevelType w:val="hybridMultilevel"/>
    <w:tmpl w:val="8F44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D1870"/>
    <w:multiLevelType w:val="hybridMultilevel"/>
    <w:tmpl w:val="7662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64E5B"/>
    <w:multiLevelType w:val="hybridMultilevel"/>
    <w:tmpl w:val="9F10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44285">
    <w:abstractNumId w:val="5"/>
  </w:num>
  <w:num w:numId="2" w16cid:durableId="305084957">
    <w:abstractNumId w:val="1"/>
  </w:num>
  <w:num w:numId="3" w16cid:durableId="313607829">
    <w:abstractNumId w:val="0"/>
  </w:num>
  <w:num w:numId="4" w16cid:durableId="69811322">
    <w:abstractNumId w:val="2"/>
  </w:num>
  <w:num w:numId="5" w16cid:durableId="498886345">
    <w:abstractNumId w:val="4"/>
  </w:num>
  <w:num w:numId="6" w16cid:durableId="714238355">
    <w:abstractNumId w:val="3"/>
  </w:num>
  <w:num w:numId="7" w16cid:durableId="979461260">
    <w:abstractNumId w:val="6"/>
  </w:num>
  <w:num w:numId="8" w16cid:durableId="137966615">
    <w:abstractNumId w:val="7"/>
  </w:num>
  <w:num w:numId="9" w16cid:durableId="1458065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76"/>
    <w:rsid w:val="000208FA"/>
    <w:rsid w:val="00022EF0"/>
    <w:rsid w:val="001A0A47"/>
    <w:rsid w:val="001B5D08"/>
    <w:rsid w:val="001D07A6"/>
    <w:rsid w:val="00230AA2"/>
    <w:rsid w:val="00246844"/>
    <w:rsid w:val="00282C6D"/>
    <w:rsid w:val="00311597"/>
    <w:rsid w:val="00323550"/>
    <w:rsid w:val="0033336F"/>
    <w:rsid w:val="003364A8"/>
    <w:rsid w:val="003805E1"/>
    <w:rsid w:val="00381078"/>
    <w:rsid w:val="004066F1"/>
    <w:rsid w:val="00410946"/>
    <w:rsid w:val="004822A2"/>
    <w:rsid w:val="004A27F0"/>
    <w:rsid w:val="004C05DF"/>
    <w:rsid w:val="004C3A70"/>
    <w:rsid w:val="004D0C88"/>
    <w:rsid w:val="004E255F"/>
    <w:rsid w:val="005851DF"/>
    <w:rsid w:val="0060464D"/>
    <w:rsid w:val="00635A94"/>
    <w:rsid w:val="006F458A"/>
    <w:rsid w:val="00703D85"/>
    <w:rsid w:val="00783176"/>
    <w:rsid w:val="007F253B"/>
    <w:rsid w:val="0082469A"/>
    <w:rsid w:val="008B25C2"/>
    <w:rsid w:val="00930792"/>
    <w:rsid w:val="0098484D"/>
    <w:rsid w:val="009A4F6D"/>
    <w:rsid w:val="009F0662"/>
    <w:rsid w:val="00A23EFA"/>
    <w:rsid w:val="00A900B5"/>
    <w:rsid w:val="00AC5632"/>
    <w:rsid w:val="00AC6B44"/>
    <w:rsid w:val="00B0622E"/>
    <w:rsid w:val="00B91A83"/>
    <w:rsid w:val="00C2216D"/>
    <w:rsid w:val="00CB1773"/>
    <w:rsid w:val="00CD52EF"/>
    <w:rsid w:val="00D74FA4"/>
    <w:rsid w:val="00D80B50"/>
    <w:rsid w:val="00DF77B6"/>
    <w:rsid w:val="00E06331"/>
    <w:rsid w:val="00EA587A"/>
    <w:rsid w:val="00EC1D24"/>
    <w:rsid w:val="00F6133C"/>
    <w:rsid w:val="00F713A4"/>
    <w:rsid w:val="00FA2E74"/>
    <w:rsid w:val="00FF3845"/>
    <w:rsid w:val="3086AA50"/>
    <w:rsid w:val="7FC1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7936"/>
  <w15:docId w15:val="{CECA80EC-89D2-7A43-8825-0A24621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A70"/>
  </w:style>
  <w:style w:type="paragraph" w:styleId="Footer">
    <w:name w:val="footer"/>
    <w:basedOn w:val="Normal"/>
    <w:link w:val="FooterChar"/>
    <w:uiPriority w:val="99"/>
    <w:unhideWhenUsed/>
    <w:rsid w:val="004C3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A70"/>
  </w:style>
  <w:style w:type="character" w:styleId="Hyperlink">
    <w:name w:val="Hyperlink"/>
    <w:uiPriority w:val="99"/>
    <w:unhideWhenUsed/>
    <w:rsid w:val="004C3A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4A8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311597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2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822A2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2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klpeters@viterb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56F8C40059C48A8B898A0E376922B" ma:contentTypeVersion="12" ma:contentTypeDescription="Create a new document." ma:contentTypeScope="" ma:versionID="c4cac119ca43dba18b61e6112577da99">
  <xsd:schema xmlns:xsd="http://www.w3.org/2001/XMLSchema" xmlns:xs="http://www.w3.org/2001/XMLSchema" xmlns:p="http://schemas.microsoft.com/office/2006/metadata/properties" xmlns:ns3="88f1b35d-c32c-4169-91c2-bccead442e8e" xmlns:ns4="b95c1135-6bc3-417d-b281-9e4caaf6e70d" targetNamespace="http://schemas.microsoft.com/office/2006/metadata/properties" ma:root="true" ma:fieldsID="2a22998338294c4ecba291ad29437833" ns3:_="" ns4:_="">
    <xsd:import namespace="88f1b35d-c32c-4169-91c2-bccead442e8e"/>
    <xsd:import namespace="b95c1135-6bc3-417d-b281-9e4caaf6e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1b35d-c32c-4169-91c2-bccead442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1135-6bc3-417d-b281-9e4caaf6e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C4CC4-BB8D-4206-B6AB-84E4F09AA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560270-4610-43C6-8A3E-BCA16824E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F058E-A51B-4EA4-B871-D5B39E82D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1b35d-c32c-4169-91c2-bccead442e8e"/>
    <ds:schemaRef ds:uri="b95c1135-6bc3-417d-b281-9e4caaf6e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</dc:creator>
  <cp:keywords/>
  <dc:description/>
  <cp:lastModifiedBy>Kira Peters</cp:lastModifiedBy>
  <cp:revision>2</cp:revision>
  <cp:lastPrinted>2020-09-18T19:20:00Z</cp:lastPrinted>
  <dcterms:created xsi:type="dcterms:W3CDTF">2022-09-02T15:36:00Z</dcterms:created>
  <dcterms:modified xsi:type="dcterms:W3CDTF">2022-09-02T15:36:00Z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0x0101003A156F8C40059C48A8B898A0E376922B</vt:lpwstr>
  </property>
</Properties>
</file>