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F076" w14:textId="67BA9BD0" w:rsidR="00FF15BD" w:rsidRPr="00DF4A0A" w:rsidRDefault="000F0655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582BD2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following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Doctor of Nurs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ing Practice (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DNP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)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students will present their </w:t>
      </w:r>
      <w:r w:rsidR="00885F9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DNP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project 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proposal </w:t>
      </w:r>
      <w:r w:rsidR="00B82B1F">
        <w:rPr>
          <w:rStyle w:val="Strong"/>
          <w:rFonts w:asciiTheme="minorHAnsi" w:hAnsiTheme="minorHAnsi" w:cstheme="minorHAnsi"/>
          <w:color w:val="000000"/>
          <w:sz w:val="24"/>
          <w:szCs w:val="24"/>
        </w:rPr>
        <w:t>OR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5693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final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defenses </w:t>
      </w:r>
      <w:r w:rsidR="00D06EB1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and the Viterbo community is invited to attend</w:t>
      </w:r>
      <w:r w:rsidR="00FF15B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6250B6B0" w14:textId="77777777" w:rsidR="00FF15BD" w:rsidRPr="00DF4A0A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25032222" w14:textId="2A976417" w:rsidR="00CF07DE" w:rsidRPr="00DF4A0A" w:rsidRDefault="00CF07DE" w:rsidP="00931D6A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Attendees: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If you wish to attend</w:t>
      </w:r>
      <w:r w:rsidR="00F8483C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virtually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please contact Michele Merten (</w:t>
      </w:r>
      <w:hyperlink r:id="rId7" w:history="1">
        <w:r w:rsidRPr="00DF4A0A">
          <w:rPr>
            <w:rStyle w:val="Hyperlink"/>
            <w:rFonts w:asciiTheme="minorHAnsi" w:hAnsiTheme="minorHAnsi" w:cstheme="minorHAnsi"/>
            <w:sz w:val="24"/>
            <w:szCs w:val="24"/>
          </w:rPr>
          <w:t>mmmerten@viterbo.edu</w:t>
        </w:r>
      </w:hyperlink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) to receive </w:t>
      </w:r>
      <w:r w:rsidR="0008154E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Zoom link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.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If you would like to attend in person, please contact Michele Merten </w:t>
      </w:r>
      <w:r w:rsidR="000144B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as seating will be limited due to social distancing guidelines.</w:t>
      </w:r>
    </w:p>
    <w:p w14:paraId="30FF4BEE" w14:textId="77777777" w:rsidR="006D0A68" w:rsidRDefault="006D0A68" w:rsidP="006D0A68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2EF4C42B" w14:textId="4D10A5A1" w:rsidR="00FF15BD" w:rsidRPr="00DF4A0A" w:rsidRDefault="006D0A68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DATE: </w:t>
      </w: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>March 24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2021</w:t>
      </w:r>
    </w:p>
    <w:p w14:paraId="4C50F844" w14:textId="58934775" w:rsidR="00506B9A" w:rsidRPr="006D0A68" w:rsidRDefault="00931D6A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 schedule</w:t>
      </w:r>
      <w:r w:rsidR="00A56D7F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/Room</w:t>
      </w:r>
      <w:r w:rsidR="006E198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/Student/Topic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  <w:r w:rsidRPr="00DF4A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2250"/>
        <w:gridCol w:w="1150"/>
        <w:gridCol w:w="9290"/>
      </w:tblGrid>
      <w:tr w:rsidR="002B6AE4" w:rsidRPr="00DF4A0A" w14:paraId="123592DD" w14:textId="77777777" w:rsidTr="006D0A68">
        <w:trPr>
          <w:trHeight w:val="557"/>
        </w:trPr>
        <w:tc>
          <w:tcPr>
            <w:tcW w:w="805" w:type="dxa"/>
            <w:hideMark/>
          </w:tcPr>
          <w:p w14:paraId="45F99EF5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10:00 AM</w:t>
            </w:r>
          </w:p>
        </w:tc>
        <w:tc>
          <w:tcPr>
            <w:tcW w:w="720" w:type="dxa"/>
            <w:hideMark/>
          </w:tcPr>
          <w:p w14:paraId="145408E7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hideMark/>
          </w:tcPr>
          <w:p w14:paraId="76E64EF8" w14:textId="2A04FE75" w:rsidR="002B6AE4" w:rsidRPr="006D0A68" w:rsidRDefault="006D0A68" w:rsidP="00506B9A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eastAsia="Times New Roman" w:hAnsi="Times New Roman" w:cs="Times New Roman"/>
              </w:rPr>
              <w:t>Jessica Lindblom</w:t>
            </w:r>
          </w:p>
        </w:tc>
        <w:tc>
          <w:tcPr>
            <w:tcW w:w="1150" w:type="dxa"/>
            <w:noWrap/>
            <w:hideMark/>
          </w:tcPr>
          <w:p w14:paraId="45A23CC9" w14:textId="77777777" w:rsidR="002B6AE4" w:rsidRPr="006D0A68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eastAsia="Times New Roman" w:hAnsi="Times New Roman" w:cs="Times New Roman"/>
              </w:rPr>
              <w:t>Final</w:t>
            </w:r>
          </w:p>
        </w:tc>
        <w:tc>
          <w:tcPr>
            <w:tcW w:w="9290" w:type="dxa"/>
            <w:hideMark/>
          </w:tcPr>
          <w:p w14:paraId="5CBE6254" w14:textId="77777777" w:rsidR="006D0A68" w:rsidRPr="006D0A68" w:rsidRDefault="006D0A68" w:rsidP="006D0A68">
            <w:pPr>
              <w:rPr>
                <w:rFonts w:ascii="Times New Roman" w:hAnsi="Times New Roman" w:cs="Times New Roman"/>
              </w:rPr>
            </w:pPr>
            <w:r w:rsidRPr="006D0A6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A Backpack Program for School Children with Food Insecurity</w:t>
            </w:r>
          </w:p>
          <w:p w14:paraId="7C02CB13" w14:textId="05DE2D13" w:rsidR="002B6AE4" w:rsidRPr="006D0A68" w:rsidRDefault="002B6AE4" w:rsidP="00506B9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2B6AE4" w:rsidRPr="00DF4A0A" w14:paraId="62220C7A" w14:textId="77777777" w:rsidTr="003828BF">
        <w:trPr>
          <w:trHeight w:val="890"/>
        </w:trPr>
        <w:tc>
          <w:tcPr>
            <w:tcW w:w="805" w:type="dxa"/>
            <w:hideMark/>
          </w:tcPr>
          <w:p w14:paraId="2C4FDE9C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11:00 AM</w:t>
            </w:r>
          </w:p>
        </w:tc>
        <w:tc>
          <w:tcPr>
            <w:tcW w:w="720" w:type="dxa"/>
            <w:hideMark/>
          </w:tcPr>
          <w:p w14:paraId="0F1BD49A" w14:textId="77777777" w:rsidR="002B6AE4" w:rsidRPr="00A358A7" w:rsidRDefault="002B6AE4" w:rsidP="00506B9A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hideMark/>
          </w:tcPr>
          <w:p w14:paraId="39B7C7D3" w14:textId="3848C8C9" w:rsidR="002B6AE4" w:rsidRPr="006D0A68" w:rsidRDefault="006D0A68" w:rsidP="00506B9A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eastAsia="Times New Roman" w:hAnsi="Times New Roman" w:cs="Times New Roman"/>
              </w:rPr>
              <w:t xml:space="preserve">Hollie </w:t>
            </w:r>
            <w:proofErr w:type="spellStart"/>
            <w:r w:rsidRPr="006D0A68">
              <w:rPr>
                <w:rFonts w:ascii="Times New Roman" w:eastAsia="Times New Roman" w:hAnsi="Times New Roman" w:cs="Times New Roman"/>
              </w:rPr>
              <w:t>Hoffland</w:t>
            </w:r>
            <w:proofErr w:type="spellEnd"/>
          </w:p>
        </w:tc>
        <w:tc>
          <w:tcPr>
            <w:tcW w:w="1150" w:type="dxa"/>
            <w:noWrap/>
            <w:hideMark/>
          </w:tcPr>
          <w:p w14:paraId="29658AFA" w14:textId="2C0F600B" w:rsidR="002B6AE4" w:rsidRPr="006D0A68" w:rsidRDefault="00AF548D" w:rsidP="00506B9A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eastAsia="Times New Roman" w:hAnsi="Times New Roman" w:cs="Times New Roman"/>
              </w:rPr>
              <w:t>Proposal</w:t>
            </w:r>
          </w:p>
        </w:tc>
        <w:tc>
          <w:tcPr>
            <w:tcW w:w="9290" w:type="dxa"/>
            <w:noWrap/>
            <w:hideMark/>
          </w:tcPr>
          <w:p w14:paraId="3DD790E1" w14:textId="705F1371" w:rsidR="006D0A68" w:rsidRPr="006D0A68" w:rsidRDefault="006D0A68" w:rsidP="006D0A68">
            <w:pPr>
              <w:rPr>
                <w:rFonts w:ascii="Times New Roman" w:hAnsi="Times New Roman" w:cs="Times New Roman"/>
                <w:color w:val="373A3C"/>
              </w:rPr>
            </w:pPr>
            <w:r w:rsidRPr="006D0A68">
              <w:rPr>
                <w:rFonts w:ascii="Times New Roman" w:hAnsi="Times New Roman" w:cs="Times New Roman"/>
                <w:color w:val="373A3C"/>
              </w:rPr>
              <w:t>For hospitalized patients age 45 years and older having medical diagnoses and discharging to self-care</w:t>
            </w:r>
            <w:r w:rsidR="00281DF3">
              <w:rPr>
                <w:rFonts w:ascii="Times New Roman" w:hAnsi="Times New Roman" w:cs="Times New Roman"/>
                <w:color w:val="373A3C"/>
              </w:rPr>
              <w:t>,</w:t>
            </w:r>
            <w:r w:rsidRPr="006D0A68">
              <w:rPr>
                <w:rFonts w:ascii="Times New Roman" w:hAnsi="Times New Roman" w:cs="Times New Roman"/>
                <w:color w:val="373A3C"/>
              </w:rPr>
              <w:t xml:space="preserve"> does use of the Project RED bundle</w:t>
            </w:r>
            <w:r w:rsidR="00281DF3">
              <w:rPr>
                <w:rFonts w:ascii="Times New Roman" w:hAnsi="Times New Roman" w:cs="Times New Roman"/>
                <w:color w:val="373A3C"/>
              </w:rPr>
              <w:t xml:space="preserve"> </w:t>
            </w:r>
            <w:r w:rsidRPr="006D0A68">
              <w:rPr>
                <w:rFonts w:ascii="Times New Roman" w:hAnsi="Times New Roman" w:cs="Times New Roman"/>
                <w:color w:val="373A3C"/>
              </w:rPr>
              <w:t>reduce all-cause readmissions within 30 days of discharge by 10</w:t>
            </w:r>
            <w:r w:rsidR="00281DF3">
              <w:rPr>
                <w:rFonts w:ascii="Times New Roman" w:hAnsi="Times New Roman" w:cs="Times New Roman"/>
                <w:color w:val="373A3C"/>
              </w:rPr>
              <w:t>%</w:t>
            </w:r>
            <w:r w:rsidRPr="006D0A68">
              <w:rPr>
                <w:rFonts w:ascii="Times New Roman" w:hAnsi="Times New Roman" w:cs="Times New Roman"/>
                <w:color w:val="373A3C"/>
              </w:rPr>
              <w:t xml:space="preserve"> compared to patients discharged with traditional discharge practices? </w:t>
            </w:r>
          </w:p>
          <w:p w14:paraId="37917429" w14:textId="7BAC4180" w:rsidR="005C4295" w:rsidRPr="006D0A68" w:rsidRDefault="005C4295" w:rsidP="00AF54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F548D" w:rsidRPr="00DF4A0A" w14:paraId="356E1218" w14:textId="77777777" w:rsidTr="006D0A68">
        <w:trPr>
          <w:trHeight w:val="674"/>
        </w:trPr>
        <w:tc>
          <w:tcPr>
            <w:tcW w:w="805" w:type="dxa"/>
            <w:hideMark/>
          </w:tcPr>
          <w:p w14:paraId="2A7CB147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1:00 PM</w:t>
            </w:r>
          </w:p>
        </w:tc>
        <w:tc>
          <w:tcPr>
            <w:tcW w:w="720" w:type="dxa"/>
            <w:hideMark/>
          </w:tcPr>
          <w:p w14:paraId="0CA9BB20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hideMark/>
          </w:tcPr>
          <w:p w14:paraId="667C754B" w14:textId="528157AB" w:rsidR="00AF548D" w:rsidRPr="006D0A68" w:rsidRDefault="006D0A68" w:rsidP="00AF548D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hAnsi="Times New Roman" w:cs="Times New Roman"/>
              </w:rPr>
              <w:t xml:space="preserve">Danielle Forrester &amp; Alyssa </w:t>
            </w:r>
            <w:proofErr w:type="spellStart"/>
            <w:r w:rsidRPr="006D0A68">
              <w:rPr>
                <w:rFonts w:ascii="Times New Roman" w:hAnsi="Times New Roman" w:cs="Times New Roman"/>
              </w:rPr>
              <w:t>Suddendorf</w:t>
            </w:r>
            <w:proofErr w:type="spellEnd"/>
          </w:p>
        </w:tc>
        <w:tc>
          <w:tcPr>
            <w:tcW w:w="1150" w:type="dxa"/>
            <w:noWrap/>
            <w:hideMark/>
          </w:tcPr>
          <w:p w14:paraId="102D5885" w14:textId="12A83984" w:rsidR="006D0A68" w:rsidRPr="006D0A68" w:rsidRDefault="006D0A68" w:rsidP="006D0A68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eastAsia="Times New Roman" w:hAnsi="Times New Roman" w:cs="Times New Roman"/>
              </w:rPr>
              <w:t>Final</w:t>
            </w:r>
          </w:p>
          <w:p w14:paraId="40ABC593" w14:textId="6DCDEDEC" w:rsidR="006D0A68" w:rsidRPr="006D0A68" w:rsidRDefault="006D0A68" w:rsidP="006D0A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90" w:type="dxa"/>
            <w:noWrap/>
            <w:hideMark/>
          </w:tcPr>
          <w:p w14:paraId="18C76B5A" w14:textId="3DCDD69B" w:rsidR="00AF548D" w:rsidRPr="006D0A68" w:rsidRDefault="006D0A68" w:rsidP="00AF548D">
            <w:pPr>
              <w:rPr>
                <w:rFonts w:ascii="Times New Roman" w:hAnsi="Times New Roman" w:cs="Times New Roman"/>
                <w:color w:val="000000"/>
              </w:rPr>
            </w:pPr>
            <w:r w:rsidRPr="006D0A68">
              <w:rPr>
                <w:rFonts w:ascii="Times New Roman" w:hAnsi="Times New Roman" w:cs="Times New Roman"/>
                <w:color w:val="000000"/>
              </w:rPr>
              <w:t>Auditory Privacy in the Emergency Department: Patients are Listening, What Message Do We Want Them to Hear?</w:t>
            </w:r>
          </w:p>
        </w:tc>
      </w:tr>
      <w:tr w:rsidR="00AF548D" w:rsidRPr="00DF4A0A" w14:paraId="3C1B119F" w14:textId="77777777" w:rsidTr="003828BF">
        <w:trPr>
          <w:trHeight w:val="836"/>
        </w:trPr>
        <w:tc>
          <w:tcPr>
            <w:tcW w:w="805" w:type="dxa"/>
            <w:hideMark/>
          </w:tcPr>
          <w:p w14:paraId="5AB8F79C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2:00 PM</w:t>
            </w:r>
          </w:p>
        </w:tc>
        <w:tc>
          <w:tcPr>
            <w:tcW w:w="720" w:type="dxa"/>
            <w:hideMark/>
          </w:tcPr>
          <w:p w14:paraId="05001429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6F121F5D" w14:textId="44E225A5" w:rsidR="00AF548D" w:rsidRPr="006D0A68" w:rsidRDefault="006D0A68" w:rsidP="00AF548D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hAnsi="Times New Roman" w:cs="Times New Roman"/>
              </w:rPr>
              <w:t>Kathryn Schomburg</w:t>
            </w:r>
          </w:p>
        </w:tc>
        <w:tc>
          <w:tcPr>
            <w:tcW w:w="1150" w:type="dxa"/>
            <w:noWrap/>
            <w:hideMark/>
          </w:tcPr>
          <w:p w14:paraId="01F14950" w14:textId="4D21C53C" w:rsidR="00AF548D" w:rsidRPr="006D0A68" w:rsidRDefault="006D0A68" w:rsidP="00AF548D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eastAsia="Times New Roman" w:hAnsi="Times New Roman" w:cs="Times New Roman"/>
              </w:rPr>
              <w:t>Proposal</w:t>
            </w:r>
          </w:p>
        </w:tc>
        <w:tc>
          <w:tcPr>
            <w:tcW w:w="9290" w:type="dxa"/>
            <w:noWrap/>
            <w:hideMark/>
          </w:tcPr>
          <w:p w14:paraId="4634C2AC" w14:textId="75E52A52" w:rsidR="006D0A68" w:rsidRPr="006D0A68" w:rsidRDefault="006D0A68" w:rsidP="006D0A68">
            <w:pPr>
              <w:rPr>
                <w:rFonts w:ascii="Times New Roman" w:hAnsi="Times New Roman" w:cs="Times New Roman"/>
                <w:color w:val="000000"/>
              </w:rPr>
            </w:pPr>
            <w:r w:rsidRPr="006D0A68">
              <w:rPr>
                <w:rFonts w:ascii="Times New Roman" w:hAnsi="Times New Roman" w:cs="Times New Roman"/>
                <w:color w:val="000000"/>
              </w:rPr>
              <w:t>For mothers of low birthweight babie</w:t>
            </w:r>
            <w:r w:rsidR="00281DF3">
              <w:rPr>
                <w:rFonts w:ascii="Times New Roman" w:hAnsi="Times New Roman" w:cs="Times New Roman"/>
                <w:color w:val="000000"/>
              </w:rPr>
              <w:t>s</w:t>
            </w:r>
            <w:r w:rsidRPr="006D0A68">
              <w:rPr>
                <w:rFonts w:ascii="Times New Roman" w:hAnsi="Times New Roman" w:cs="Times New Roman"/>
                <w:color w:val="000000"/>
              </w:rPr>
              <w:t>, how does the screening of social determinants of health and resulting interventions compare to mothers of non-low birthweight babies from the same community in 2019 and 2020</w:t>
            </w:r>
            <w:r w:rsidR="00281D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A68">
              <w:rPr>
                <w:rFonts w:ascii="Times New Roman" w:hAnsi="Times New Roman" w:cs="Times New Roman"/>
                <w:color w:val="000000"/>
              </w:rPr>
              <w:t>and what recommendations can be made for further research or interventions?</w:t>
            </w:r>
          </w:p>
          <w:p w14:paraId="20962BCD" w14:textId="092C1BED" w:rsidR="00AF548D" w:rsidRPr="006D0A68" w:rsidRDefault="00AF548D" w:rsidP="00AF548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AF548D" w:rsidRPr="00DF4A0A" w14:paraId="7A899F97" w14:textId="77777777" w:rsidTr="003828BF">
        <w:trPr>
          <w:trHeight w:val="1430"/>
        </w:trPr>
        <w:tc>
          <w:tcPr>
            <w:tcW w:w="805" w:type="dxa"/>
            <w:hideMark/>
          </w:tcPr>
          <w:p w14:paraId="757FC970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3:00 PM</w:t>
            </w:r>
          </w:p>
        </w:tc>
        <w:tc>
          <w:tcPr>
            <w:tcW w:w="720" w:type="dxa"/>
            <w:hideMark/>
          </w:tcPr>
          <w:p w14:paraId="425FD53C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718428E6" w14:textId="204C9EAA" w:rsidR="00AF548D" w:rsidRPr="006D0A68" w:rsidRDefault="006D0A68" w:rsidP="00AF548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D0A68">
              <w:rPr>
                <w:rFonts w:ascii="Times New Roman" w:hAnsi="Times New Roman" w:cs="Times New Roman"/>
              </w:rPr>
              <w:t>Nicoli</w:t>
            </w:r>
            <w:proofErr w:type="spellEnd"/>
            <w:r w:rsidRPr="006D0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A68">
              <w:rPr>
                <w:rFonts w:ascii="Times New Roman" w:hAnsi="Times New Roman" w:cs="Times New Roman"/>
              </w:rPr>
              <w:t>Bettin</w:t>
            </w:r>
            <w:proofErr w:type="spellEnd"/>
            <w:r w:rsidRPr="006D0A68">
              <w:rPr>
                <w:rFonts w:ascii="Times New Roman" w:hAnsi="Times New Roman" w:cs="Times New Roman"/>
              </w:rPr>
              <w:t xml:space="preserve"> &amp; Kaitlyn Crawford</w:t>
            </w:r>
          </w:p>
        </w:tc>
        <w:tc>
          <w:tcPr>
            <w:tcW w:w="1150" w:type="dxa"/>
            <w:noWrap/>
            <w:hideMark/>
          </w:tcPr>
          <w:p w14:paraId="77C0E446" w14:textId="77777777" w:rsidR="00AF548D" w:rsidRPr="006D0A68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eastAsia="Times New Roman" w:hAnsi="Times New Roman" w:cs="Times New Roman"/>
              </w:rPr>
              <w:t>Proposal</w:t>
            </w:r>
          </w:p>
        </w:tc>
        <w:tc>
          <w:tcPr>
            <w:tcW w:w="9290" w:type="dxa"/>
            <w:hideMark/>
          </w:tcPr>
          <w:p w14:paraId="60D6E046" w14:textId="44AA87F3" w:rsidR="006D0A68" w:rsidRPr="006D0A68" w:rsidRDefault="006D0A68" w:rsidP="006D0A68">
            <w:pPr>
              <w:rPr>
                <w:rFonts w:ascii="Times New Roman" w:hAnsi="Times New Roman" w:cs="Times New Roman"/>
                <w:color w:val="000000"/>
              </w:rPr>
            </w:pPr>
            <w:r w:rsidRPr="006D0A68">
              <w:rPr>
                <w:rFonts w:ascii="Times New Roman" w:hAnsi="Times New Roman" w:cs="Times New Roman"/>
                <w:color w:val="000000"/>
              </w:rPr>
              <w:t>In adult patients aged 18-80 years with total knee arthroplasties who undergo spinal anesthesia, does 2% mepivacaine</w:t>
            </w:r>
            <w:r w:rsidR="00281D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A68">
              <w:rPr>
                <w:rFonts w:ascii="Times New Roman" w:hAnsi="Times New Roman" w:cs="Times New Roman"/>
                <w:color w:val="000000"/>
              </w:rPr>
              <w:t>compared to 0.5% bupivacaine maintain intra-operative variables of blood pressure and heart rate within 20% of baseline and the need for fluid resuscitation and/or vasopressor utilization;  additionally, are post-operative variables of  pain scores, opioid/non-opioid analgesics use and time to ambulation decreased by 2%</w:t>
            </w:r>
            <w:r w:rsidR="00281D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A68">
              <w:rPr>
                <w:rFonts w:ascii="Times New Roman" w:hAnsi="Times New Roman" w:cs="Times New Roman"/>
                <w:color w:val="000000"/>
              </w:rPr>
              <w:t>during a two month time frame?</w:t>
            </w:r>
          </w:p>
          <w:p w14:paraId="3E025527" w14:textId="7B7CC4CF" w:rsidR="00AF548D" w:rsidRPr="006D0A68" w:rsidRDefault="00AF548D" w:rsidP="00AF548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AF548D" w:rsidRPr="00DF4A0A" w14:paraId="5F6C3706" w14:textId="77777777" w:rsidTr="006D0A68">
        <w:trPr>
          <w:trHeight w:val="1307"/>
        </w:trPr>
        <w:tc>
          <w:tcPr>
            <w:tcW w:w="805" w:type="dxa"/>
            <w:hideMark/>
          </w:tcPr>
          <w:p w14:paraId="0CBC6FAD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4:00 PM</w:t>
            </w:r>
          </w:p>
        </w:tc>
        <w:tc>
          <w:tcPr>
            <w:tcW w:w="720" w:type="dxa"/>
            <w:hideMark/>
          </w:tcPr>
          <w:p w14:paraId="3414F13A" w14:textId="77777777" w:rsidR="00AF548D" w:rsidRPr="00A358A7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A358A7">
              <w:rPr>
                <w:rFonts w:ascii="Times New Roman" w:eastAsia="Times New Roman" w:hAnsi="Times New Roman" w:cs="Times New Roman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22770C73" w14:textId="25EC9D8C" w:rsidR="00AF548D" w:rsidRPr="006D0A68" w:rsidRDefault="006D0A68" w:rsidP="00AF548D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hAnsi="Times New Roman" w:cs="Times New Roman"/>
              </w:rPr>
              <w:t xml:space="preserve">Amanda </w:t>
            </w:r>
            <w:proofErr w:type="spellStart"/>
            <w:r w:rsidRPr="006D0A68">
              <w:rPr>
                <w:rFonts w:ascii="Times New Roman" w:hAnsi="Times New Roman" w:cs="Times New Roman"/>
              </w:rPr>
              <w:t>Sittleburg</w:t>
            </w:r>
            <w:proofErr w:type="spellEnd"/>
          </w:p>
        </w:tc>
        <w:tc>
          <w:tcPr>
            <w:tcW w:w="1150" w:type="dxa"/>
            <w:noWrap/>
            <w:hideMark/>
          </w:tcPr>
          <w:p w14:paraId="359DCC21" w14:textId="77777777" w:rsidR="00AF548D" w:rsidRPr="006D0A68" w:rsidRDefault="00AF548D" w:rsidP="00AF548D">
            <w:pPr>
              <w:rPr>
                <w:rFonts w:ascii="Times New Roman" w:eastAsia="Times New Roman" w:hAnsi="Times New Roman" w:cs="Times New Roman"/>
              </w:rPr>
            </w:pPr>
            <w:r w:rsidRPr="006D0A68">
              <w:rPr>
                <w:rFonts w:ascii="Times New Roman" w:eastAsia="Times New Roman" w:hAnsi="Times New Roman" w:cs="Times New Roman"/>
              </w:rPr>
              <w:t xml:space="preserve">Proposal </w:t>
            </w:r>
          </w:p>
        </w:tc>
        <w:tc>
          <w:tcPr>
            <w:tcW w:w="9290" w:type="dxa"/>
            <w:noWrap/>
            <w:hideMark/>
          </w:tcPr>
          <w:p w14:paraId="33104F59" w14:textId="53DEDAAE" w:rsidR="006D0A68" w:rsidRPr="006D0A68" w:rsidRDefault="006D0A68" w:rsidP="006D0A68">
            <w:pPr>
              <w:rPr>
                <w:rFonts w:ascii="Times New Roman" w:hAnsi="Times New Roman" w:cs="Times New Roman"/>
                <w:color w:val="000000"/>
              </w:rPr>
            </w:pPr>
            <w:r w:rsidRPr="006D0A68">
              <w:rPr>
                <w:rFonts w:ascii="Times New Roman" w:hAnsi="Times New Roman" w:cs="Times New Roman"/>
                <w:color w:val="000000"/>
              </w:rPr>
              <w:t>Do emergency medical service providers and emergency room nurses, within a Midwest rural critical access hospital, who participate in a newly implemented relationship building program, which includes combined educational trainings/meetings, ride along experiences/job shadow experiences, and post-event huddles, have a better knowledge and appreciation of each other’s roles and responsibilities related to patient care, compared to pre-implementation of the program, following a three month time period?</w:t>
            </w:r>
          </w:p>
          <w:p w14:paraId="01ACDB78" w14:textId="117B6075" w:rsidR="00AF548D" w:rsidRPr="006D0A68" w:rsidRDefault="00AF548D" w:rsidP="00AF548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61EE4025" w14:textId="77777777" w:rsidR="002A2604" w:rsidRPr="00DF4A0A" w:rsidRDefault="002A2604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A2604" w:rsidRPr="00DF4A0A" w:rsidSect="00A84B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A"/>
    <w:rsid w:val="0000591E"/>
    <w:rsid w:val="00007510"/>
    <w:rsid w:val="000144BA"/>
    <w:rsid w:val="0002151F"/>
    <w:rsid w:val="000438AD"/>
    <w:rsid w:val="000465E1"/>
    <w:rsid w:val="000507AE"/>
    <w:rsid w:val="00075BA9"/>
    <w:rsid w:val="0008154E"/>
    <w:rsid w:val="000B0D92"/>
    <w:rsid w:val="000B71D5"/>
    <w:rsid w:val="000F0655"/>
    <w:rsid w:val="0017308F"/>
    <w:rsid w:val="00181234"/>
    <w:rsid w:val="001A350D"/>
    <w:rsid w:val="00220D2F"/>
    <w:rsid w:val="00281DF3"/>
    <w:rsid w:val="002A2604"/>
    <w:rsid w:val="002A3A6A"/>
    <w:rsid w:val="002A74B6"/>
    <w:rsid w:val="002B6AE4"/>
    <w:rsid w:val="002E1214"/>
    <w:rsid w:val="002E1706"/>
    <w:rsid w:val="002E5693"/>
    <w:rsid w:val="002F2185"/>
    <w:rsid w:val="00315BF9"/>
    <w:rsid w:val="003244EB"/>
    <w:rsid w:val="003519FA"/>
    <w:rsid w:val="003607B0"/>
    <w:rsid w:val="00372EBA"/>
    <w:rsid w:val="003828BF"/>
    <w:rsid w:val="00386DA4"/>
    <w:rsid w:val="00396B48"/>
    <w:rsid w:val="003A0A27"/>
    <w:rsid w:val="003C124B"/>
    <w:rsid w:val="003C23A4"/>
    <w:rsid w:val="003D407D"/>
    <w:rsid w:val="003E5BA4"/>
    <w:rsid w:val="003E6178"/>
    <w:rsid w:val="00402F29"/>
    <w:rsid w:val="00405610"/>
    <w:rsid w:val="00411BD0"/>
    <w:rsid w:val="004272B7"/>
    <w:rsid w:val="0043015A"/>
    <w:rsid w:val="00444AD5"/>
    <w:rsid w:val="00450AD6"/>
    <w:rsid w:val="004856DF"/>
    <w:rsid w:val="00487F62"/>
    <w:rsid w:val="004B3D66"/>
    <w:rsid w:val="004B6333"/>
    <w:rsid w:val="004C30C1"/>
    <w:rsid w:val="004E1607"/>
    <w:rsid w:val="004F593E"/>
    <w:rsid w:val="00506B9A"/>
    <w:rsid w:val="00532469"/>
    <w:rsid w:val="00546444"/>
    <w:rsid w:val="00546D34"/>
    <w:rsid w:val="00552CD9"/>
    <w:rsid w:val="00553E39"/>
    <w:rsid w:val="00573FC6"/>
    <w:rsid w:val="005753A3"/>
    <w:rsid w:val="0057583E"/>
    <w:rsid w:val="00582BD2"/>
    <w:rsid w:val="00584A50"/>
    <w:rsid w:val="00590861"/>
    <w:rsid w:val="005A498E"/>
    <w:rsid w:val="005B0108"/>
    <w:rsid w:val="005C4295"/>
    <w:rsid w:val="005D2CC3"/>
    <w:rsid w:val="005D4FDA"/>
    <w:rsid w:val="005D722A"/>
    <w:rsid w:val="0061361C"/>
    <w:rsid w:val="00617D36"/>
    <w:rsid w:val="00627522"/>
    <w:rsid w:val="0063423A"/>
    <w:rsid w:val="00653A91"/>
    <w:rsid w:val="006649AD"/>
    <w:rsid w:val="006921AA"/>
    <w:rsid w:val="006A373C"/>
    <w:rsid w:val="006D0A68"/>
    <w:rsid w:val="006E180B"/>
    <w:rsid w:val="006E198B"/>
    <w:rsid w:val="006E5AF0"/>
    <w:rsid w:val="006F7DEB"/>
    <w:rsid w:val="00714EAF"/>
    <w:rsid w:val="00727858"/>
    <w:rsid w:val="007348BB"/>
    <w:rsid w:val="0074197A"/>
    <w:rsid w:val="00765DA8"/>
    <w:rsid w:val="00784C4B"/>
    <w:rsid w:val="007D25F5"/>
    <w:rsid w:val="007E2DF4"/>
    <w:rsid w:val="007E66EC"/>
    <w:rsid w:val="008710DA"/>
    <w:rsid w:val="00885F9B"/>
    <w:rsid w:val="008B38C2"/>
    <w:rsid w:val="00901906"/>
    <w:rsid w:val="00926653"/>
    <w:rsid w:val="00931D6A"/>
    <w:rsid w:val="00960FCC"/>
    <w:rsid w:val="00961819"/>
    <w:rsid w:val="0098192C"/>
    <w:rsid w:val="00981B0D"/>
    <w:rsid w:val="009A7646"/>
    <w:rsid w:val="009E0132"/>
    <w:rsid w:val="00A358A7"/>
    <w:rsid w:val="00A56D7F"/>
    <w:rsid w:val="00A737EA"/>
    <w:rsid w:val="00A84BFF"/>
    <w:rsid w:val="00A85707"/>
    <w:rsid w:val="00A903D7"/>
    <w:rsid w:val="00AA26A2"/>
    <w:rsid w:val="00AA72C8"/>
    <w:rsid w:val="00AC617D"/>
    <w:rsid w:val="00AF4A3C"/>
    <w:rsid w:val="00AF548D"/>
    <w:rsid w:val="00B05D8D"/>
    <w:rsid w:val="00B05E07"/>
    <w:rsid w:val="00B40C58"/>
    <w:rsid w:val="00B5245A"/>
    <w:rsid w:val="00B55D8C"/>
    <w:rsid w:val="00B568C3"/>
    <w:rsid w:val="00B62E90"/>
    <w:rsid w:val="00B638B6"/>
    <w:rsid w:val="00B76022"/>
    <w:rsid w:val="00B80129"/>
    <w:rsid w:val="00B82B1F"/>
    <w:rsid w:val="00BA6757"/>
    <w:rsid w:val="00BC399D"/>
    <w:rsid w:val="00C64B69"/>
    <w:rsid w:val="00C773ED"/>
    <w:rsid w:val="00C84CFA"/>
    <w:rsid w:val="00CA585C"/>
    <w:rsid w:val="00CB1C93"/>
    <w:rsid w:val="00CB731A"/>
    <w:rsid w:val="00CE208E"/>
    <w:rsid w:val="00CE7261"/>
    <w:rsid w:val="00CF07DE"/>
    <w:rsid w:val="00CF359E"/>
    <w:rsid w:val="00D06EB1"/>
    <w:rsid w:val="00D3397A"/>
    <w:rsid w:val="00D450D8"/>
    <w:rsid w:val="00D809C9"/>
    <w:rsid w:val="00D83FDF"/>
    <w:rsid w:val="00D90AB7"/>
    <w:rsid w:val="00D93F41"/>
    <w:rsid w:val="00D95431"/>
    <w:rsid w:val="00DB3CB9"/>
    <w:rsid w:val="00DF4A0A"/>
    <w:rsid w:val="00E04AFE"/>
    <w:rsid w:val="00E060B5"/>
    <w:rsid w:val="00E12195"/>
    <w:rsid w:val="00E262AF"/>
    <w:rsid w:val="00E30A7B"/>
    <w:rsid w:val="00E355E5"/>
    <w:rsid w:val="00E37C97"/>
    <w:rsid w:val="00E702FC"/>
    <w:rsid w:val="00E9637A"/>
    <w:rsid w:val="00EA0BE0"/>
    <w:rsid w:val="00EB40AC"/>
    <w:rsid w:val="00EE1B99"/>
    <w:rsid w:val="00EE3085"/>
    <w:rsid w:val="00F0547C"/>
    <w:rsid w:val="00F224BE"/>
    <w:rsid w:val="00F54BDD"/>
    <w:rsid w:val="00F56815"/>
    <w:rsid w:val="00F61BDF"/>
    <w:rsid w:val="00F8483C"/>
    <w:rsid w:val="00F86DB5"/>
    <w:rsid w:val="00FC1222"/>
    <w:rsid w:val="00FF15BD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4FA"/>
  <w15:chartTrackingRefBased/>
  <w15:docId w15:val="{BE3927BE-FF88-451D-9353-F041594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31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mmerten@viterb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BC20B790A854B933A8F011CA70834" ma:contentTypeVersion="12" ma:contentTypeDescription="Create a new document." ma:contentTypeScope="" ma:versionID="f3ebc63aebb21253ac587e2ddb12bb8d">
  <xsd:schema xmlns:xsd="http://www.w3.org/2001/XMLSchema" xmlns:xs="http://www.w3.org/2001/XMLSchema" xmlns:p="http://schemas.microsoft.com/office/2006/metadata/properties" xmlns:ns3="50b372b6-fc22-4ab2-adbc-2f3dd581e0f0" xmlns:ns4="e958bc72-3f02-4b62-ba50-69e4daa5b93c" targetNamespace="http://schemas.microsoft.com/office/2006/metadata/properties" ma:root="true" ma:fieldsID="70aa939497f4a65eb423d7223fdd8705" ns3:_="" ns4:_="">
    <xsd:import namespace="50b372b6-fc22-4ab2-adbc-2f3dd581e0f0"/>
    <xsd:import namespace="e958bc72-3f02-4b62-ba50-69e4daa5b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2b6-fc22-4ab2-adbc-2f3dd581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72-3f02-4b62-ba50-69e4daa5b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7A218-97FF-4D8B-9DBF-3B9AEAF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2b6-fc22-4ab2-adbc-2f3dd581e0f0"/>
    <ds:schemaRef ds:uri="e958bc72-3f02-4b62-ba50-69e4daa5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E294-D2B8-4F2A-8317-13F678FA8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2AB05-201B-4CE0-9AA8-073FAA95D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Merten</dc:creator>
  <cp:keywords/>
  <dc:description/>
  <cp:lastModifiedBy>Michele M Merten</cp:lastModifiedBy>
  <cp:revision>6</cp:revision>
  <cp:lastPrinted>2020-11-11T13:24:00Z</cp:lastPrinted>
  <dcterms:created xsi:type="dcterms:W3CDTF">2021-03-19T00:50:00Z</dcterms:created>
  <dcterms:modified xsi:type="dcterms:W3CDTF">2021-03-19T01:13:00Z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0x0101008A1BC20B790A854B933A8F011CA70834</vt:lpwstr>
  </property>
</Properties>
</file>