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FD19" w14:textId="604BE306" w:rsidR="74A988BB" w:rsidRDefault="74A988BB" w:rsidP="25689A81">
      <w:pPr>
        <w:pStyle w:val="paragraph"/>
        <w:spacing w:before="0" w:beforeAutospacing="0" w:after="0" w:afterAutospacing="0"/>
        <w:jc w:val="center"/>
      </w:pPr>
      <w:bookmarkStart w:id="0" w:name="_GoBack"/>
      <w:r>
        <w:rPr>
          <w:noProof/>
        </w:rPr>
        <w:drawing>
          <wp:inline distT="0" distB="0" distL="0" distR="0" wp14:anchorId="2775C508" wp14:editId="7FE0CA41">
            <wp:extent cx="3175348" cy="1119514"/>
            <wp:effectExtent l="0" t="0" r="0" b="0"/>
            <wp:docPr id="802119427" name="Picture 80211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1194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348" cy="111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87E54AA" w14:textId="064EE68C" w:rsidR="25689A81" w:rsidRDefault="25689A81" w:rsidP="25689A81">
      <w:pPr>
        <w:pStyle w:val="paragraph"/>
        <w:spacing w:before="0" w:beforeAutospacing="0" w:after="0" w:afterAutospacing="0"/>
      </w:pPr>
    </w:p>
    <w:p w14:paraId="60FA6BFB" w14:textId="010DD03B" w:rsidR="007D0E4C" w:rsidRPr="007D0E4C" w:rsidRDefault="007D0E4C" w:rsidP="00B573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FF0000"/>
        </w:rPr>
      </w:pPr>
      <w:r>
        <w:rPr>
          <w:noProof/>
        </w:rPr>
        <w:drawing>
          <wp:inline distT="0" distB="0" distL="0" distR="0" wp14:anchorId="71D88878" wp14:editId="787C130E">
            <wp:extent cx="6304280" cy="788670"/>
            <wp:effectExtent l="0" t="0" r="0" b="0"/>
            <wp:docPr id="3" name="Picture 3" descr="C:\Users\aagoreta\AppData\Local\Microsoft\Windows\INetCache\Content.MSO\23FEA3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2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119D" w14:textId="723B38E6" w:rsidR="007D0E4C" w:rsidRDefault="007D0E4C" w:rsidP="2DCE1CF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</w:rPr>
      </w:pPr>
      <w:r w:rsidRPr="4C5E3AA4">
        <w:rPr>
          <w:rStyle w:val="normaltextrun"/>
          <w:rFonts w:ascii="Calibri" w:hAnsi="Calibri" w:cs="Calibri"/>
          <w:b/>
          <w:bCs/>
        </w:rPr>
        <w:t>10-11 am</w:t>
      </w:r>
      <w:r w:rsidR="00B573BB" w:rsidRPr="4C5E3AA4">
        <w:rPr>
          <w:rStyle w:val="normaltextrun"/>
          <w:rFonts w:ascii="Calibri" w:hAnsi="Calibri" w:cs="Calibri"/>
          <w:b/>
          <w:bCs/>
        </w:rPr>
        <w:t xml:space="preserve"> </w:t>
      </w:r>
      <w:r w:rsidR="00B573BB" w:rsidRPr="4C5E3AA4">
        <w:rPr>
          <w:rStyle w:val="normaltextrun"/>
          <w:rFonts w:ascii="Calibri" w:hAnsi="Calibri" w:cs="Calibri"/>
          <w:b/>
          <w:bCs/>
          <w:color w:val="FF0000"/>
        </w:rPr>
        <w:t xml:space="preserve">      </w:t>
      </w:r>
      <w:r w:rsidR="006B1AED">
        <w:rPr>
          <w:rStyle w:val="normaltextrun"/>
          <w:rFonts w:ascii="Calibri" w:hAnsi="Calibri" w:cs="Calibri"/>
          <w:b/>
          <w:bCs/>
          <w:color w:val="FF0000"/>
        </w:rPr>
        <w:tab/>
      </w:r>
      <w:r w:rsidRPr="4C5E3AA4">
        <w:rPr>
          <w:rStyle w:val="normaltextrun"/>
          <w:rFonts w:ascii="Calibri" w:hAnsi="Calibri" w:cs="Calibri"/>
          <w:b/>
          <w:bCs/>
        </w:rPr>
        <w:t>Welcome and Keynote Address</w:t>
      </w:r>
      <w:r w:rsidRPr="4C5E3AA4">
        <w:rPr>
          <w:rStyle w:val="normaltextrun"/>
          <w:rFonts w:ascii="Calibri" w:hAnsi="Calibri" w:cs="Calibri"/>
        </w:rPr>
        <w:t> </w:t>
      </w:r>
      <w:r w:rsidRPr="2DCE1CFA">
        <w:rPr>
          <w:rStyle w:val="normaltextrun"/>
          <w:rFonts w:ascii="Calibri" w:hAnsi="Calibri" w:cs="Calibri"/>
          <w:i/>
          <w:iCs/>
        </w:rPr>
        <w:t>(</w:t>
      </w:r>
      <w:r w:rsidR="49531A95" w:rsidRPr="2DCE1CFA">
        <w:rPr>
          <w:rStyle w:val="normaltextrun"/>
          <w:rFonts w:ascii="Calibri" w:hAnsi="Calibri" w:cs="Calibri"/>
          <w:i/>
          <w:iCs/>
        </w:rPr>
        <w:t xml:space="preserve">Facebook </w:t>
      </w:r>
      <w:r w:rsidR="006B1AED" w:rsidRPr="2DCE1CFA">
        <w:rPr>
          <w:rStyle w:val="normaltextrun"/>
          <w:rFonts w:ascii="Calibri" w:hAnsi="Calibri" w:cs="Calibri"/>
          <w:i/>
          <w:iCs/>
        </w:rPr>
        <w:t xml:space="preserve">                                                                      </w:t>
      </w:r>
      <w:r w:rsidR="49531A95" w:rsidRPr="2DCE1CFA">
        <w:rPr>
          <w:rStyle w:val="normaltextrun"/>
          <w:rFonts w:ascii="Calibri" w:hAnsi="Calibri" w:cs="Calibri"/>
          <w:i/>
          <w:iCs/>
        </w:rPr>
        <w:t>Live</w:t>
      </w:r>
      <w:r w:rsidRPr="2DCE1CFA">
        <w:rPr>
          <w:rStyle w:val="normaltextrun"/>
          <w:rFonts w:ascii="Calibri" w:hAnsi="Calibri" w:cs="Calibri"/>
          <w:i/>
          <w:iCs/>
        </w:rPr>
        <w:t>)</w:t>
      </w:r>
      <w:r w:rsidRPr="4C5E3AA4">
        <w:rPr>
          <w:rStyle w:val="eop"/>
          <w:rFonts w:ascii="Calibri" w:hAnsi="Calibri" w:cs="Calibri"/>
        </w:rPr>
        <w:t> </w:t>
      </w:r>
      <w:r w:rsidR="5D525F2B" w:rsidRPr="2DCE1CFA">
        <w:t xml:space="preserve"> </w:t>
      </w:r>
      <w:hyperlink r:id="rId12">
        <w:r w:rsidR="5D525F2B" w:rsidRPr="2DCE1CFA">
          <w:rPr>
            <w:rStyle w:val="Hyperlink"/>
          </w:rPr>
          <w:t>https://www.facebook.com/viterboethics</w:t>
        </w:r>
      </w:hyperlink>
    </w:p>
    <w:p w14:paraId="109BF08B" w14:textId="7CA71F73" w:rsidR="007D0E4C" w:rsidRPr="007D0E4C" w:rsidRDefault="007D0E4C" w:rsidP="2DCE1CFA">
      <w:pPr>
        <w:pStyle w:val="paragraph"/>
        <w:numPr>
          <w:ilvl w:val="0"/>
          <w:numId w:val="4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2DCE1CFA">
        <w:rPr>
          <w:rStyle w:val="normaltextrun"/>
          <w:rFonts w:ascii="Calibri" w:hAnsi="Calibri" w:cs="Calibri"/>
          <w:b/>
          <w:bCs/>
          <w:i/>
          <w:iCs/>
        </w:rPr>
        <w:t>Welcome</w:t>
      </w:r>
      <w:r w:rsidRPr="2DCE1CFA">
        <w:rPr>
          <w:rStyle w:val="normaltextrun"/>
          <w:rFonts w:ascii="Calibri" w:hAnsi="Calibri" w:cs="Calibri"/>
          <w:i/>
          <w:iCs/>
        </w:rPr>
        <w:t>, </w:t>
      </w:r>
      <w:r w:rsidR="5638CBA1" w:rsidRPr="2DCE1CFA">
        <w:rPr>
          <w:rStyle w:val="normaltextrun"/>
          <w:rFonts w:ascii="Calibri" w:hAnsi="Calibri" w:cs="Calibri"/>
          <w:i/>
          <w:iCs/>
        </w:rPr>
        <w:t>Dr. Ric</w:t>
      </w:r>
      <w:r w:rsidR="6517FAD4" w:rsidRPr="2DCE1CFA">
        <w:rPr>
          <w:rStyle w:val="normaltextrun"/>
          <w:rFonts w:ascii="Calibri" w:hAnsi="Calibri" w:cs="Calibri"/>
          <w:i/>
          <w:iCs/>
        </w:rPr>
        <w:t>hard</w:t>
      </w:r>
      <w:r w:rsidR="5638CBA1" w:rsidRPr="2DCE1CFA">
        <w:rPr>
          <w:rStyle w:val="normaltextrun"/>
          <w:rFonts w:ascii="Calibri" w:hAnsi="Calibri" w:cs="Calibri"/>
          <w:i/>
          <w:iCs/>
        </w:rPr>
        <w:t xml:space="preserve"> Kyte,</w:t>
      </w:r>
      <w:r w:rsidR="5638CBA1" w:rsidRPr="2DCE1CFA">
        <w:rPr>
          <w:rStyle w:val="normaltextrun"/>
          <w:rFonts w:asciiTheme="minorHAnsi" w:eastAsiaTheme="minorEastAsia" w:hAnsiTheme="minorHAnsi" w:cstheme="minorBidi"/>
          <w:i/>
          <w:iCs/>
        </w:rPr>
        <w:t xml:space="preserve"> </w:t>
      </w:r>
      <w:r w:rsidR="5638CBA1" w:rsidRPr="2DCE1CFA">
        <w:rPr>
          <w:rFonts w:asciiTheme="minorHAnsi" w:eastAsiaTheme="minorEastAsia" w:hAnsiTheme="minorHAnsi" w:cstheme="minorBidi"/>
        </w:rPr>
        <w:t>Director of the D. B. Reinhart Institute for Ethics in Leadership</w:t>
      </w:r>
      <w:r w:rsidR="00280EDB" w:rsidRPr="2DCE1CFA">
        <w:rPr>
          <w:rFonts w:asciiTheme="minorHAnsi" w:eastAsiaTheme="minorEastAsia" w:hAnsiTheme="minorHAnsi" w:cstheme="minorBidi"/>
        </w:rPr>
        <w:t>;</w:t>
      </w:r>
      <w:r w:rsidR="5638CBA1" w:rsidRPr="2DCE1CFA">
        <w:rPr>
          <w:rStyle w:val="normaltextrun"/>
          <w:rFonts w:ascii="Calibri" w:hAnsi="Calibri" w:cs="Calibri"/>
        </w:rPr>
        <w:t xml:space="preserve"> </w:t>
      </w:r>
      <w:r w:rsidR="282B4845" w:rsidRPr="2DCE1CFA">
        <w:rPr>
          <w:rStyle w:val="normaltextrun"/>
          <w:rFonts w:ascii="Calibri" w:hAnsi="Calibri" w:cs="Calibri"/>
        </w:rPr>
        <w:t xml:space="preserve">Jessie </w:t>
      </w:r>
      <w:r w:rsidR="227EB6D7" w:rsidRPr="2DCE1CFA">
        <w:rPr>
          <w:rStyle w:val="normaltextrun"/>
          <w:rFonts w:ascii="Calibri" w:hAnsi="Calibri" w:cs="Calibri"/>
        </w:rPr>
        <w:t xml:space="preserve">Benson, </w:t>
      </w:r>
      <w:proofErr w:type="spellStart"/>
      <w:r w:rsidR="6B3EC0C2" w:rsidRPr="2DCE1CFA">
        <w:rPr>
          <w:rStyle w:val="normaltextrun"/>
          <w:rFonts w:ascii="Calibri" w:hAnsi="Calibri" w:cs="Calibri"/>
        </w:rPr>
        <w:t>Viterbo</w:t>
      </w:r>
      <w:proofErr w:type="spellEnd"/>
      <w:r w:rsidR="6B3EC0C2" w:rsidRPr="2DCE1CFA">
        <w:rPr>
          <w:rStyle w:val="normaltextrun"/>
          <w:rFonts w:ascii="Calibri" w:hAnsi="Calibri" w:cs="Calibri"/>
        </w:rPr>
        <w:t xml:space="preserve"> University </w:t>
      </w:r>
      <w:r w:rsidR="227EB6D7" w:rsidRPr="2DCE1CFA">
        <w:rPr>
          <w:rStyle w:val="normaltextrun"/>
          <w:rFonts w:ascii="Calibri" w:hAnsi="Calibri" w:cs="Calibri"/>
        </w:rPr>
        <w:t>Summer Undergraduate Research Fellow</w:t>
      </w:r>
    </w:p>
    <w:p w14:paraId="4967C443" w14:textId="547DF6B9" w:rsidR="007D0E4C" w:rsidRPr="00E76A86" w:rsidRDefault="007D0E4C" w:rsidP="006B1AED">
      <w:pPr>
        <w:pStyle w:val="paragraph"/>
        <w:numPr>
          <w:ilvl w:val="0"/>
          <w:numId w:val="4"/>
        </w:numPr>
        <w:spacing w:before="0" w:beforeAutospacing="0" w:after="0" w:afterAutospacing="0"/>
        <w:ind w:left="2160" w:firstLine="0"/>
        <w:textAlignment w:val="baseline"/>
        <w:rPr>
          <w:rFonts w:asciiTheme="minorHAnsi" w:hAnsiTheme="minorHAnsi" w:cstheme="minorBidi"/>
        </w:rPr>
      </w:pPr>
      <w:r w:rsidRPr="4786B264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Keynote addres</w:t>
      </w:r>
      <w:r w:rsidRPr="4786B264">
        <w:rPr>
          <w:rStyle w:val="normaltextrun"/>
          <w:rFonts w:asciiTheme="minorHAnsi" w:hAnsiTheme="minorHAnsi" w:cstheme="minorBidi"/>
          <w:b/>
          <w:bCs/>
          <w:i/>
          <w:iCs/>
          <w:color w:val="000000" w:themeColor="text1"/>
        </w:rPr>
        <w:t>s: </w:t>
      </w:r>
      <w:r w:rsidR="00E76A86" w:rsidRPr="4786B264">
        <w:rPr>
          <w:rFonts w:asciiTheme="minorHAnsi" w:hAnsiTheme="minorHAnsi" w:cstheme="minorBidi"/>
          <w:b/>
          <w:bCs/>
        </w:rPr>
        <w:t xml:space="preserve">Dan </w:t>
      </w:r>
      <w:proofErr w:type="spellStart"/>
      <w:r w:rsidR="00E76A86" w:rsidRPr="4786B264">
        <w:rPr>
          <w:rFonts w:asciiTheme="minorHAnsi" w:hAnsiTheme="minorHAnsi" w:cstheme="minorBidi"/>
          <w:b/>
          <w:bCs/>
        </w:rPr>
        <w:t>Baumgardt</w:t>
      </w:r>
      <w:proofErr w:type="spellEnd"/>
      <w:r w:rsidR="00E76A86" w:rsidRPr="4786B264">
        <w:rPr>
          <w:rFonts w:asciiTheme="minorHAnsi" w:hAnsiTheme="minorHAnsi" w:cstheme="minorBidi"/>
        </w:rPr>
        <w:t>, the Science and Operations Officer for the National Weather Service in La Crosse</w:t>
      </w:r>
    </w:p>
    <w:p w14:paraId="3D1D329A" w14:textId="603DB807" w:rsidR="6AC6AC49" w:rsidRDefault="6AC6AC49" w:rsidP="006B1AED">
      <w:pPr>
        <w:ind w:left="2160"/>
        <w:rPr>
          <w:rFonts w:ascii="Calibri" w:eastAsia="Calibri" w:hAnsi="Calibri" w:cs="Calibri"/>
        </w:rPr>
      </w:pPr>
      <w:r w:rsidRPr="25689A81">
        <w:rPr>
          <w:rFonts w:ascii="Calibri" w:eastAsia="Calibri" w:hAnsi="Calibri" w:cs="Calibri"/>
          <w:b/>
          <w:bCs/>
        </w:rPr>
        <w:t xml:space="preserve">“The Disturbing Recent Heavy Precipitation Trend </w:t>
      </w:r>
      <w:r w:rsidR="00280EDB">
        <w:rPr>
          <w:rFonts w:ascii="Calibri" w:eastAsia="Calibri" w:hAnsi="Calibri" w:cs="Calibri"/>
          <w:b/>
          <w:bCs/>
        </w:rPr>
        <w:t>a</w:t>
      </w:r>
      <w:r w:rsidRPr="25689A81">
        <w:rPr>
          <w:rFonts w:ascii="Calibri" w:eastAsia="Calibri" w:hAnsi="Calibri" w:cs="Calibri"/>
          <w:b/>
          <w:bCs/>
        </w:rPr>
        <w:t>cross Parts of the Midwest”</w:t>
      </w:r>
    </w:p>
    <w:p w14:paraId="3142B7AE" w14:textId="3B2F6DC2" w:rsidR="007D0E4C" w:rsidRDefault="007D0E4C" w:rsidP="2DCE1CFA">
      <w:pPr>
        <w:pStyle w:val="paragraph"/>
        <w:numPr>
          <w:ilvl w:val="0"/>
          <w:numId w:val="6"/>
        </w:numPr>
        <w:spacing w:before="0" w:beforeAutospacing="0" w:after="0" w:afterAutospacing="0"/>
        <w:ind w:left="2160"/>
        <w:rPr>
          <w:rFonts w:asciiTheme="minorHAnsi" w:eastAsiaTheme="minorEastAsia" w:hAnsiTheme="minorHAnsi" w:cstheme="minorBidi"/>
          <w:color w:val="000000" w:themeColor="text1"/>
        </w:rPr>
      </w:pPr>
      <w:r w:rsidRPr="2DCE1CFA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Closing and Symposium Reminders</w:t>
      </w:r>
      <w:r w:rsidRPr="2DCE1CFA">
        <w:rPr>
          <w:rStyle w:val="normaltextrun"/>
          <w:rFonts w:ascii="Calibri" w:hAnsi="Calibri" w:cs="Calibri"/>
          <w:i/>
          <w:iCs/>
          <w:color w:val="000000" w:themeColor="text1"/>
        </w:rPr>
        <w:t>,</w:t>
      </w:r>
      <w:r w:rsidRPr="2DCE1CFA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5277F0A3" w:rsidRPr="2DCE1CFA">
        <w:rPr>
          <w:rStyle w:val="normaltextrun"/>
          <w:rFonts w:ascii="Calibri" w:hAnsi="Calibri" w:cs="Calibri"/>
          <w:color w:val="000000" w:themeColor="text1"/>
        </w:rPr>
        <w:t>Richard Kyte</w:t>
      </w:r>
      <w:r w:rsidR="5277F0A3" w:rsidRPr="2DCE1CFA">
        <w:rPr>
          <w:rStyle w:val="normaltextrun"/>
          <w:rFonts w:asciiTheme="minorHAnsi" w:eastAsiaTheme="minorEastAsia" w:hAnsiTheme="minorHAnsi" w:cstheme="minorBidi"/>
        </w:rPr>
        <w:t xml:space="preserve">, </w:t>
      </w:r>
      <w:r w:rsidR="65801A61" w:rsidRPr="2DCE1CFA">
        <w:rPr>
          <w:rFonts w:asciiTheme="minorHAnsi" w:eastAsiaTheme="minorEastAsia" w:hAnsiTheme="minorHAnsi" w:cstheme="minorBidi"/>
        </w:rPr>
        <w:t>Director of the D. B. Reinhart Institute for Ethics in Leadership</w:t>
      </w:r>
    </w:p>
    <w:p w14:paraId="6740FF39" w14:textId="73A7E66D" w:rsidR="007D0E4C" w:rsidRDefault="00B573BB" w:rsidP="2DCE1CF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</w:rPr>
      </w:pPr>
      <w:r w:rsidRPr="2DCE1CFA">
        <w:rPr>
          <w:rStyle w:val="normaltextrun"/>
          <w:rFonts w:ascii="Calibri" w:hAnsi="Calibri" w:cs="Calibri"/>
          <w:b/>
          <w:bCs/>
        </w:rPr>
        <w:t>11:15 am</w:t>
      </w:r>
      <w:r w:rsidR="00FC0F4F" w:rsidRPr="2DCE1CFA">
        <w:rPr>
          <w:rStyle w:val="normaltextrun"/>
          <w:rFonts w:ascii="Calibri" w:hAnsi="Calibri" w:cs="Calibri"/>
          <w:b/>
          <w:bCs/>
        </w:rPr>
        <w:t xml:space="preserve">- </w:t>
      </w:r>
      <w:r w:rsidR="7D56CF5F" w:rsidRPr="2DCE1CFA">
        <w:rPr>
          <w:rStyle w:val="normaltextrun"/>
          <w:rFonts w:ascii="Calibri" w:hAnsi="Calibri" w:cs="Calibri"/>
          <w:b/>
          <w:bCs/>
        </w:rPr>
        <w:t>12:15</w:t>
      </w:r>
      <w:r w:rsidRPr="2DCE1CFA">
        <w:rPr>
          <w:rStyle w:val="normaltextrun"/>
          <w:rFonts w:ascii="Calibri" w:hAnsi="Calibri" w:cs="Calibri"/>
          <w:b/>
          <w:bCs/>
        </w:rPr>
        <w:t xml:space="preserve"> </w:t>
      </w:r>
      <w:r w:rsidR="00FC0F4F" w:rsidRPr="2DCE1CFA">
        <w:rPr>
          <w:rStyle w:val="normaltextrun"/>
          <w:rFonts w:ascii="Calibri" w:hAnsi="Calibri" w:cs="Calibri"/>
          <w:b/>
          <w:bCs/>
        </w:rPr>
        <w:t>pm</w:t>
      </w:r>
      <w:r w:rsidR="007D0E4C" w:rsidRPr="2DCE1CFA">
        <w:rPr>
          <w:rStyle w:val="normaltextrun"/>
          <w:rFonts w:ascii="Calibri" w:hAnsi="Calibri" w:cs="Calibri"/>
          <w:b/>
          <w:bCs/>
        </w:rPr>
        <w:t> </w:t>
      </w:r>
      <w:r w:rsidR="00E76A86" w:rsidRPr="2DCE1CFA">
        <w:rPr>
          <w:rStyle w:val="normaltextrun"/>
          <w:rFonts w:ascii="Calibri" w:hAnsi="Calibri" w:cs="Calibri"/>
          <w:b/>
          <w:bCs/>
        </w:rPr>
        <w:t xml:space="preserve">  </w:t>
      </w:r>
      <w:r w:rsidR="007D0E4C" w:rsidRPr="2DCE1CFA">
        <w:rPr>
          <w:rStyle w:val="normaltextrun"/>
          <w:rFonts w:ascii="Calibri" w:hAnsi="Calibri" w:cs="Calibri"/>
          <w:b/>
          <w:bCs/>
        </w:rPr>
        <w:t>Oral Presentations</w:t>
      </w:r>
      <w:r w:rsidR="00280EDB" w:rsidRPr="2DCE1CFA">
        <w:rPr>
          <w:rStyle w:val="normaltextrun"/>
          <w:rFonts w:ascii="Calibri" w:hAnsi="Calibri" w:cs="Calibri"/>
          <w:b/>
          <w:bCs/>
        </w:rPr>
        <w:t xml:space="preserve"> – Session 1</w:t>
      </w:r>
      <w:r w:rsidR="00325BE9" w:rsidRPr="2DCE1CFA">
        <w:rPr>
          <w:rStyle w:val="normaltextrun"/>
          <w:rFonts w:ascii="Calibri" w:hAnsi="Calibri" w:cs="Calibri"/>
          <w:i/>
          <w:iCs/>
        </w:rPr>
        <w:t>(RCE</w:t>
      </w:r>
      <w:r w:rsidR="7E2183F3" w:rsidRPr="2DCE1CFA">
        <w:rPr>
          <w:rStyle w:val="normaltextrun"/>
          <w:rFonts w:ascii="Calibri" w:hAnsi="Calibri" w:cs="Calibri"/>
          <w:i/>
          <w:iCs/>
        </w:rPr>
        <w:t xml:space="preserve"> </w:t>
      </w:r>
      <w:r w:rsidR="00325BE9" w:rsidRPr="2DCE1CFA">
        <w:rPr>
          <w:rStyle w:val="normaltextrun"/>
          <w:rFonts w:ascii="Calibri" w:hAnsi="Calibri" w:cs="Calibri"/>
          <w:i/>
          <w:iCs/>
        </w:rPr>
        <w:t>134,</w:t>
      </w:r>
      <w:r w:rsidR="1591CD87" w:rsidRPr="2DCE1CFA">
        <w:rPr>
          <w:rStyle w:val="normaltextrun"/>
          <w:rFonts w:ascii="Calibri" w:hAnsi="Calibri" w:cs="Calibri"/>
          <w:i/>
          <w:iCs/>
        </w:rPr>
        <w:t xml:space="preserve"> RCE 201, </w:t>
      </w:r>
      <w:r w:rsidR="6904E959" w:rsidRPr="2DCE1CFA">
        <w:rPr>
          <w:rStyle w:val="normaltextrun"/>
          <w:rFonts w:ascii="Calibri" w:hAnsi="Calibri" w:cs="Calibri"/>
          <w:i/>
          <w:iCs/>
        </w:rPr>
        <w:t>BRC 123</w:t>
      </w:r>
      <w:r w:rsidR="000A7E85" w:rsidRPr="2DCE1CFA">
        <w:rPr>
          <w:rStyle w:val="normaltextrun"/>
          <w:rFonts w:ascii="Calibri" w:hAnsi="Calibri" w:cs="Calibri"/>
          <w:i/>
          <w:iCs/>
        </w:rPr>
        <w:t>)</w:t>
      </w:r>
      <w:r w:rsidR="007D0E4C" w:rsidRPr="2DCE1CFA">
        <w:rPr>
          <w:rStyle w:val="normaltextrun"/>
          <w:rFonts w:ascii="Calibri" w:hAnsi="Calibri" w:cs="Calibri"/>
        </w:rPr>
        <w:t> </w:t>
      </w:r>
      <w:r w:rsidR="00280EDB" w:rsidRPr="2DCE1CFA">
        <w:rPr>
          <w:rStyle w:val="normaltextrun"/>
          <w:rFonts w:ascii="Calibri" w:hAnsi="Calibri" w:cs="Calibri"/>
          <w:i/>
          <w:iCs/>
        </w:rPr>
        <w:t xml:space="preserve">- </w:t>
      </w:r>
      <w:r w:rsidR="4EE38EF3" w:rsidRPr="2DCE1CFA">
        <w:rPr>
          <w:rStyle w:val="normaltextrun"/>
          <w:rFonts w:ascii="Calibri" w:hAnsi="Calibri" w:cs="Calibri"/>
          <w:i/>
          <w:iCs/>
        </w:rPr>
        <w:t>Zoom links e-mailed to presenters and attendees</w:t>
      </w:r>
    </w:p>
    <w:p w14:paraId="438C1FF9" w14:textId="0EDD5884" w:rsidR="007D0E4C" w:rsidRDefault="007D0E4C" w:rsidP="006B1AED">
      <w:pPr>
        <w:pStyle w:val="paragraph"/>
        <w:numPr>
          <w:ilvl w:val="0"/>
          <w:numId w:val="10"/>
        </w:numPr>
        <w:spacing w:before="0" w:beforeAutospacing="0" w:after="0" w:afterAutospacing="0"/>
        <w:ind w:left="21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Presentations consist of a 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EAEEFF"/>
        </w:rPr>
        <w:t>10-12 minute</w:t>
      </w:r>
      <w:proofErr w:type="gramEnd"/>
      <w:r>
        <w:rPr>
          <w:rStyle w:val="normaltextrun"/>
          <w:rFonts w:ascii="Calibri" w:hAnsi="Calibri" w:cs="Calibri"/>
        </w:rPr>
        <w:t> talk followed by 3-5 minutes for questions. There will be a</w:t>
      </w:r>
      <w:r w:rsidR="789586C8">
        <w:rPr>
          <w:rStyle w:val="normaltextrun"/>
          <w:rFonts w:ascii="Calibri" w:hAnsi="Calibri" w:cs="Calibri"/>
        </w:rPr>
        <w:t xml:space="preserve"> short</w:t>
      </w:r>
      <w:r>
        <w:rPr>
          <w:rStyle w:val="normaltextrun"/>
          <w:rFonts w:ascii="Calibri" w:hAnsi="Calibri" w:cs="Calibri"/>
        </w:rPr>
        <w:t xml:space="preserve"> break between presentations.</w:t>
      </w:r>
      <w:r>
        <w:rPr>
          <w:rStyle w:val="eop"/>
          <w:rFonts w:ascii="Calibri" w:hAnsi="Calibri" w:cs="Calibri"/>
        </w:rPr>
        <w:t> </w:t>
      </w:r>
    </w:p>
    <w:p w14:paraId="71B36D5E" w14:textId="58C0BBFE" w:rsidR="007D0E4C" w:rsidRDefault="007D0E4C" w:rsidP="006B1AED">
      <w:pPr>
        <w:pStyle w:val="paragraph"/>
        <w:numPr>
          <w:ilvl w:val="0"/>
          <w:numId w:val="10"/>
        </w:numPr>
        <w:spacing w:before="0" w:beforeAutospacing="0" w:after="0" w:afterAutospacing="0"/>
        <w:ind w:left="2160" w:firstLine="0"/>
        <w:textAlignment w:val="baseline"/>
        <w:rPr>
          <w:rFonts w:ascii="Calibri" w:hAnsi="Calibri" w:cs="Calibri"/>
        </w:rPr>
      </w:pPr>
      <w:r w:rsidRPr="25689A81">
        <w:rPr>
          <w:rStyle w:val="normaltextrun"/>
          <w:rFonts w:ascii="Calibri" w:hAnsi="Calibri" w:cs="Calibri"/>
          <w:color w:val="000000" w:themeColor="text1"/>
        </w:rPr>
        <w:t>Quick References</w:t>
      </w:r>
      <w:r w:rsidR="23F843DB" w:rsidRPr="25689A81">
        <w:rPr>
          <w:rStyle w:val="normaltextrun"/>
          <w:rFonts w:ascii="Calibri" w:hAnsi="Calibri" w:cs="Calibri"/>
          <w:color w:val="000000" w:themeColor="text1"/>
        </w:rPr>
        <w:t xml:space="preserve">, </w:t>
      </w:r>
      <w:r w:rsidRPr="25689A81">
        <w:rPr>
          <w:rStyle w:val="normaltextrun"/>
          <w:rFonts w:ascii="Calibri" w:hAnsi="Calibri" w:cs="Calibri"/>
          <w:color w:val="000000" w:themeColor="text1"/>
        </w:rPr>
        <w:t>the Alphabetical Listing of Presenters, Full Abstract Book, and Evaluation Criteria are available online at </w:t>
      </w:r>
      <w:hyperlink r:id="rId13">
        <w:r w:rsidRPr="25689A81">
          <w:rPr>
            <w:rStyle w:val="normaltextrun"/>
            <w:rFonts w:ascii="Calibri" w:hAnsi="Calibri" w:cs="Calibri"/>
            <w:color w:val="0563C1"/>
            <w:u w:val="single"/>
          </w:rPr>
          <w:t>www.viterbo.edu/sevenrivers</w:t>
        </w:r>
      </w:hyperlink>
      <w:r w:rsidRPr="25689A81">
        <w:rPr>
          <w:rStyle w:val="normaltextrun"/>
          <w:rFonts w:ascii="Calibri" w:hAnsi="Calibri" w:cs="Calibri"/>
          <w:color w:val="000000" w:themeColor="text1"/>
        </w:rPr>
        <w:t>.</w:t>
      </w:r>
      <w:r w:rsidRPr="25689A81">
        <w:rPr>
          <w:rStyle w:val="eop"/>
          <w:rFonts w:ascii="Calibri" w:hAnsi="Calibri" w:cs="Calibri"/>
          <w:color w:val="000000" w:themeColor="text1"/>
        </w:rPr>
        <w:t> </w:t>
      </w:r>
    </w:p>
    <w:p w14:paraId="0B77AE28" w14:textId="77777777" w:rsidR="007D0E4C" w:rsidRDefault="007D0E4C" w:rsidP="006B1AED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 w:rsidRPr="25689A81">
        <w:rPr>
          <w:rStyle w:val="eop"/>
          <w:rFonts w:ascii="Calibri" w:hAnsi="Calibri" w:cs="Calibri"/>
          <w:color w:val="000000" w:themeColor="text1"/>
        </w:rPr>
        <w:t> </w:t>
      </w:r>
    </w:p>
    <w:p w14:paraId="46EF2663" w14:textId="40887FB3" w:rsidR="48A1950A" w:rsidRDefault="48A1950A" w:rsidP="006B1AED">
      <w:pPr>
        <w:pStyle w:val="paragraph"/>
        <w:spacing w:before="0" w:beforeAutospacing="0" w:after="0" w:afterAutospacing="0"/>
        <w:ind w:left="2160" w:hanging="2160"/>
        <w:rPr>
          <w:rStyle w:val="normaltextrun"/>
          <w:rFonts w:ascii="Calibri" w:hAnsi="Calibri" w:cs="Calibri"/>
          <w:b/>
          <w:bCs/>
        </w:rPr>
      </w:pPr>
      <w:r w:rsidRPr="25689A81">
        <w:rPr>
          <w:rStyle w:val="normaltextrun"/>
          <w:rFonts w:ascii="Calibri" w:hAnsi="Calibri" w:cs="Calibri"/>
          <w:b/>
          <w:bCs/>
        </w:rPr>
        <w:t xml:space="preserve">12:15- 1 pm                </w:t>
      </w:r>
      <w:r w:rsidR="006B1AED">
        <w:rPr>
          <w:rStyle w:val="normaltextrun"/>
          <w:rFonts w:ascii="Calibri" w:hAnsi="Calibri" w:cs="Calibri"/>
          <w:b/>
          <w:bCs/>
        </w:rPr>
        <w:t xml:space="preserve"> </w:t>
      </w:r>
      <w:r w:rsidRPr="25689A81">
        <w:rPr>
          <w:rStyle w:val="normaltextrun"/>
          <w:rFonts w:ascii="Calibri" w:hAnsi="Calibri" w:cs="Calibri"/>
          <w:b/>
          <w:bCs/>
        </w:rPr>
        <w:t xml:space="preserve"> Break for lunch</w:t>
      </w:r>
    </w:p>
    <w:p w14:paraId="55A879AF" w14:textId="063DF31A" w:rsidR="25689A81" w:rsidRDefault="25689A81" w:rsidP="006B1AED">
      <w:pPr>
        <w:pStyle w:val="paragraph"/>
        <w:spacing w:before="0" w:beforeAutospacing="0" w:after="0" w:afterAutospacing="0"/>
        <w:ind w:left="2160" w:hanging="2160"/>
        <w:rPr>
          <w:rStyle w:val="normaltextrun"/>
          <w:rFonts w:ascii="Calibri" w:hAnsi="Calibri" w:cs="Calibri"/>
          <w:b/>
          <w:bCs/>
        </w:rPr>
      </w:pPr>
    </w:p>
    <w:p w14:paraId="41F854B6" w14:textId="647CCD8B" w:rsidR="48A1950A" w:rsidRDefault="48A1950A" w:rsidP="006B1AED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</w:rPr>
      </w:pPr>
      <w:r w:rsidRPr="4786B264">
        <w:rPr>
          <w:rStyle w:val="normaltextrun"/>
          <w:rFonts w:ascii="Calibri" w:hAnsi="Calibri" w:cs="Calibri"/>
          <w:b/>
          <w:bCs/>
        </w:rPr>
        <w:t xml:space="preserve">1- 2 pm                        </w:t>
      </w:r>
      <w:r w:rsidR="006B1AED">
        <w:rPr>
          <w:rStyle w:val="normaltextrun"/>
          <w:rFonts w:ascii="Calibri" w:hAnsi="Calibri" w:cs="Calibri"/>
          <w:b/>
          <w:bCs/>
        </w:rPr>
        <w:t xml:space="preserve"> </w:t>
      </w:r>
      <w:r w:rsidRPr="4786B264">
        <w:rPr>
          <w:rStyle w:val="normaltextrun"/>
          <w:rFonts w:ascii="Calibri" w:hAnsi="Calibri" w:cs="Calibri"/>
          <w:b/>
          <w:bCs/>
        </w:rPr>
        <w:t xml:space="preserve"> Oral Presentations </w:t>
      </w:r>
      <w:r w:rsidR="00280EDB">
        <w:rPr>
          <w:rStyle w:val="normaltextrun"/>
          <w:rFonts w:ascii="Calibri" w:hAnsi="Calibri" w:cs="Calibri"/>
          <w:b/>
          <w:bCs/>
        </w:rPr>
        <w:t>– Session 2</w:t>
      </w:r>
      <w:r w:rsidR="00280EDB" w:rsidRPr="4786B264">
        <w:rPr>
          <w:rStyle w:val="normaltextrun"/>
          <w:rFonts w:ascii="Calibri" w:hAnsi="Calibri" w:cs="Calibri"/>
          <w:b/>
          <w:bCs/>
        </w:rPr>
        <w:t xml:space="preserve"> </w:t>
      </w:r>
      <w:r w:rsidR="1D8E86FA" w:rsidRPr="4786B264">
        <w:rPr>
          <w:rStyle w:val="normaltextrun"/>
          <w:rFonts w:ascii="Calibri" w:hAnsi="Calibri" w:cs="Calibri"/>
          <w:i/>
          <w:iCs/>
        </w:rPr>
        <w:t>(RCE 134, RCE 201, BRC 123)</w:t>
      </w:r>
      <w:r w:rsidR="1CF8B4F0" w:rsidRPr="4786B264">
        <w:rPr>
          <w:rStyle w:val="normaltextrun"/>
          <w:rFonts w:ascii="Calibri" w:hAnsi="Calibri" w:cs="Calibri"/>
          <w:i/>
          <w:iCs/>
        </w:rPr>
        <w:t xml:space="preserve"> </w:t>
      </w:r>
      <w:r w:rsidR="00280EDB">
        <w:rPr>
          <w:rStyle w:val="normaltextrun"/>
          <w:rFonts w:ascii="Calibri" w:hAnsi="Calibri" w:cs="Calibri"/>
          <w:i/>
          <w:iCs/>
        </w:rPr>
        <w:t xml:space="preserve">- </w:t>
      </w:r>
      <w:r w:rsidR="35B322B5" w:rsidRPr="4786B264">
        <w:rPr>
          <w:rStyle w:val="normaltextrun"/>
          <w:rFonts w:ascii="Calibri" w:hAnsi="Calibri" w:cs="Calibri"/>
          <w:i/>
          <w:iCs/>
        </w:rPr>
        <w:t>Z</w:t>
      </w:r>
      <w:r w:rsidR="1CF8B4F0" w:rsidRPr="4786B264">
        <w:rPr>
          <w:rStyle w:val="normaltextrun"/>
          <w:rFonts w:ascii="Calibri" w:hAnsi="Calibri" w:cs="Calibri"/>
          <w:i/>
          <w:iCs/>
        </w:rPr>
        <w:t>oom links e-mailed to presenters and attendees</w:t>
      </w:r>
    </w:p>
    <w:p w14:paraId="7D774AA5" w14:textId="795355C4" w:rsidR="25689A81" w:rsidRDefault="25689A81" w:rsidP="006B1AED">
      <w:pPr>
        <w:pStyle w:val="paragraph"/>
        <w:spacing w:before="0" w:beforeAutospacing="0" w:after="0" w:afterAutospacing="0"/>
        <w:ind w:left="2160" w:hanging="2160"/>
        <w:rPr>
          <w:rStyle w:val="normaltextrun"/>
          <w:rFonts w:ascii="Calibri" w:hAnsi="Calibri" w:cs="Calibri"/>
          <w:b/>
          <w:bCs/>
        </w:rPr>
      </w:pPr>
    </w:p>
    <w:p w14:paraId="0960E384" w14:textId="17B2C6FC" w:rsidR="007D0E4C" w:rsidRDefault="007D0E4C" w:rsidP="006B1AE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rFonts w:ascii="Calibri" w:hAnsi="Calibri" w:cs="Calibri"/>
          <w:i/>
          <w:iCs/>
          <w:color w:val="FF0000"/>
        </w:rPr>
      </w:pPr>
      <w:r w:rsidRPr="4786B264">
        <w:rPr>
          <w:rStyle w:val="normaltextrun"/>
          <w:rFonts w:ascii="Calibri" w:hAnsi="Calibri" w:cs="Calibri"/>
          <w:b/>
          <w:bCs/>
        </w:rPr>
        <w:t>2:</w:t>
      </w:r>
      <w:r w:rsidR="00B573BB" w:rsidRPr="4786B264">
        <w:rPr>
          <w:rStyle w:val="normaltextrun"/>
          <w:rFonts w:ascii="Calibri" w:hAnsi="Calibri" w:cs="Calibri"/>
          <w:b/>
          <w:bCs/>
        </w:rPr>
        <w:t>15</w:t>
      </w:r>
      <w:r w:rsidRPr="4786B264">
        <w:rPr>
          <w:rStyle w:val="normaltextrun"/>
          <w:rFonts w:ascii="Calibri" w:hAnsi="Calibri" w:cs="Calibri"/>
          <w:b/>
          <w:bCs/>
        </w:rPr>
        <w:t>-</w:t>
      </w:r>
      <w:r w:rsidR="00B573BB" w:rsidRPr="4786B264">
        <w:rPr>
          <w:rStyle w:val="normaltextrun"/>
          <w:rFonts w:ascii="Calibri" w:hAnsi="Calibri" w:cs="Calibri"/>
          <w:b/>
          <w:bCs/>
        </w:rPr>
        <w:t>3:45</w:t>
      </w:r>
      <w:r w:rsidRPr="4786B264">
        <w:rPr>
          <w:rStyle w:val="normaltextrun"/>
          <w:rFonts w:ascii="Calibri" w:hAnsi="Calibri" w:cs="Calibri"/>
          <w:b/>
          <w:bCs/>
        </w:rPr>
        <w:t>pm</w:t>
      </w:r>
      <w:r w:rsidR="00FC0F4F" w:rsidRPr="4786B264">
        <w:rPr>
          <w:rStyle w:val="normaltextrun"/>
          <w:rFonts w:ascii="Calibri" w:hAnsi="Calibri" w:cs="Calibri"/>
          <w:b/>
          <w:bCs/>
        </w:rPr>
        <w:t xml:space="preserve">  </w:t>
      </w:r>
      <w:r w:rsidR="00E76A86" w:rsidRPr="4786B264">
        <w:rPr>
          <w:rStyle w:val="normaltextrun"/>
          <w:rFonts w:ascii="Calibri" w:hAnsi="Calibri" w:cs="Calibri"/>
          <w:b/>
          <w:bCs/>
        </w:rPr>
        <w:t xml:space="preserve">             </w:t>
      </w:r>
      <w:r w:rsidR="006B1AED">
        <w:rPr>
          <w:rStyle w:val="normaltextrun"/>
          <w:rFonts w:ascii="Calibri" w:hAnsi="Calibri" w:cs="Calibri"/>
          <w:b/>
          <w:bCs/>
        </w:rPr>
        <w:t xml:space="preserve"> </w:t>
      </w:r>
      <w:r w:rsidRPr="4786B264">
        <w:rPr>
          <w:rStyle w:val="normaltextrun"/>
          <w:rFonts w:ascii="Calibri" w:hAnsi="Calibri" w:cs="Calibri"/>
          <w:b/>
          <w:bCs/>
        </w:rPr>
        <w:t>Poster Sessions </w:t>
      </w:r>
      <w:r w:rsidR="04B4369E" w:rsidRPr="4786B264">
        <w:rPr>
          <w:rStyle w:val="normaltextrun"/>
          <w:rFonts w:ascii="Calibri" w:hAnsi="Calibri" w:cs="Calibri"/>
        </w:rPr>
        <w:t>(</w:t>
      </w:r>
      <w:r w:rsidR="7DF2D29F" w:rsidRPr="4786B264">
        <w:rPr>
          <w:rStyle w:val="normaltextrun"/>
          <w:rFonts w:ascii="Calibri" w:hAnsi="Calibri" w:cs="Calibri"/>
        </w:rPr>
        <w:t>Z</w:t>
      </w:r>
      <w:r w:rsidR="04B4369E" w:rsidRPr="4786B264">
        <w:rPr>
          <w:rStyle w:val="normaltextrun"/>
          <w:rFonts w:ascii="Calibri" w:hAnsi="Calibri" w:cs="Calibri"/>
        </w:rPr>
        <w:t>oom links e-mailed to presenters and attendees)</w:t>
      </w:r>
    </w:p>
    <w:p w14:paraId="6504EE28" w14:textId="77777777" w:rsidR="007D0E4C" w:rsidRDefault="007D0E4C" w:rsidP="006B1AED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4"/>
          <w:szCs w:val="14"/>
        </w:rPr>
        <w:t> </w:t>
      </w:r>
    </w:p>
    <w:p w14:paraId="69580C30" w14:textId="4B50FE97" w:rsidR="00280EDB" w:rsidRDefault="31156287" w:rsidP="2DCE1CF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  <w:r w:rsidRPr="27292E67">
        <w:rPr>
          <w:rStyle w:val="normaltextrun"/>
          <w:rFonts w:ascii="Calibri" w:hAnsi="Calibri" w:cs="Calibri"/>
          <w:b/>
          <w:bCs/>
        </w:rPr>
        <w:t xml:space="preserve">Thank you for being a part of the 2020 Seven Rivers Undergraduate Research Symposium. We will be sending out a Survey on your </w:t>
      </w:r>
      <w:r w:rsidR="2CA33F99" w:rsidRPr="27292E67">
        <w:rPr>
          <w:rStyle w:val="normaltextrun"/>
          <w:rFonts w:ascii="Calibri" w:hAnsi="Calibri" w:cs="Calibri"/>
          <w:b/>
          <w:bCs/>
        </w:rPr>
        <w:t xml:space="preserve">experience including voting within the coming days. </w:t>
      </w:r>
      <w:r w:rsidR="5D2E2CAB" w:rsidRPr="27292E67">
        <w:rPr>
          <w:rStyle w:val="normaltextrun"/>
          <w:rFonts w:ascii="Calibri" w:hAnsi="Calibri" w:cs="Calibri"/>
          <w:b/>
          <w:bCs/>
        </w:rPr>
        <w:t xml:space="preserve">Please contact Anouk Goreta at </w:t>
      </w:r>
      <w:hyperlink r:id="rId14">
        <w:r w:rsidR="5D2E2CAB" w:rsidRPr="2DCE1CFA">
          <w:rPr>
            <w:rStyle w:val="Hyperlink"/>
            <w:rFonts w:ascii="Calibri" w:hAnsi="Calibri" w:cs="Calibri"/>
            <w:b/>
            <w:bCs/>
          </w:rPr>
          <w:t>aagoreta@viterbo.edu</w:t>
        </w:r>
      </w:hyperlink>
      <w:r w:rsidR="5D2E2CAB" w:rsidRPr="27292E67">
        <w:rPr>
          <w:rStyle w:val="normaltextrun"/>
          <w:rFonts w:ascii="Calibri" w:hAnsi="Calibri" w:cs="Calibri"/>
          <w:b/>
          <w:bCs/>
        </w:rPr>
        <w:t xml:space="preserve"> with any questions or concerns or if you would like to receive schedules</w:t>
      </w:r>
      <w:r w:rsidR="4F377D57" w:rsidRPr="27292E67">
        <w:rPr>
          <w:rStyle w:val="normaltextrun"/>
          <w:rFonts w:ascii="Calibri" w:hAnsi="Calibri" w:cs="Calibri"/>
          <w:b/>
          <w:bCs/>
        </w:rPr>
        <w:t xml:space="preserve"> for the symposium. </w:t>
      </w:r>
      <w:r w:rsidR="006B1AED">
        <w:rPr>
          <w:rStyle w:val="normaltextrun"/>
          <w:rFonts w:ascii="Calibri" w:hAnsi="Calibri" w:cs="Calibri"/>
          <w:b/>
          <w:bCs/>
        </w:rPr>
        <w:tab/>
      </w:r>
    </w:p>
    <w:sectPr w:rsidR="0028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30C3" w14:textId="77777777" w:rsidR="00D21531" w:rsidRDefault="00D21531" w:rsidP="006B1AED">
      <w:pPr>
        <w:spacing w:after="0" w:line="240" w:lineRule="auto"/>
      </w:pPr>
      <w:r>
        <w:separator/>
      </w:r>
    </w:p>
  </w:endnote>
  <w:endnote w:type="continuationSeparator" w:id="0">
    <w:p w14:paraId="0493AAF9" w14:textId="77777777" w:rsidR="00D21531" w:rsidRDefault="00D21531" w:rsidP="006B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A2A6" w14:textId="77777777" w:rsidR="00D21531" w:rsidRDefault="00D21531" w:rsidP="006B1AED">
      <w:pPr>
        <w:spacing w:after="0" w:line="240" w:lineRule="auto"/>
      </w:pPr>
      <w:r>
        <w:separator/>
      </w:r>
    </w:p>
  </w:footnote>
  <w:footnote w:type="continuationSeparator" w:id="0">
    <w:p w14:paraId="098D848D" w14:textId="77777777" w:rsidR="00D21531" w:rsidRDefault="00D21531" w:rsidP="006B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297"/>
    <w:multiLevelType w:val="multilevel"/>
    <w:tmpl w:val="2FE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41A7C"/>
    <w:multiLevelType w:val="multilevel"/>
    <w:tmpl w:val="9E6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D4944"/>
    <w:multiLevelType w:val="multilevel"/>
    <w:tmpl w:val="FF9A82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8482D06"/>
    <w:multiLevelType w:val="multilevel"/>
    <w:tmpl w:val="01EE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64BF4"/>
    <w:multiLevelType w:val="multilevel"/>
    <w:tmpl w:val="132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827374"/>
    <w:multiLevelType w:val="multilevel"/>
    <w:tmpl w:val="D5E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3D7ADA"/>
    <w:multiLevelType w:val="hybridMultilevel"/>
    <w:tmpl w:val="8534B2D8"/>
    <w:lvl w:ilvl="0" w:tplc="F822D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F4E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AAE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F20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F4C3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FCF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2E6C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AE22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40A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A21194"/>
    <w:multiLevelType w:val="multilevel"/>
    <w:tmpl w:val="FF9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57765D"/>
    <w:multiLevelType w:val="multilevel"/>
    <w:tmpl w:val="4B008D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C6259D8"/>
    <w:multiLevelType w:val="multilevel"/>
    <w:tmpl w:val="033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670077"/>
    <w:multiLevelType w:val="multilevel"/>
    <w:tmpl w:val="EF94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8A35B1"/>
    <w:multiLevelType w:val="multilevel"/>
    <w:tmpl w:val="231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1C1245"/>
    <w:multiLevelType w:val="multilevel"/>
    <w:tmpl w:val="12FA4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4C"/>
    <w:rsid w:val="000A7E85"/>
    <w:rsid w:val="001B2AD7"/>
    <w:rsid w:val="00271260"/>
    <w:rsid w:val="00280EDB"/>
    <w:rsid w:val="00325BE9"/>
    <w:rsid w:val="003A53DA"/>
    <w:rsid w:val="00467623"/>
    <w:rsid w:val="006B1AED"/>
    <w:rsid w:val="007D0E4C"/>
    <w:rsid w:val="008C2AAC"/>
    <w:rsid w:val="00A829BA"/>
    <w:rsid w:val="00AE4E66"/>
    <w:rsid w:val="00B573BB"/>
    <w:rsid w:val="00BF1EBC"/>
    <w:rsid w:val="00C1189A"/>
    <w:rsid w:val="00D21531"/>
    <w:rsid w:val="00E76A86"/>
    <w:rsid w:val="00EA32CF"/>
    <w:rsid w:val="00FC0F4F"/>
    <w:rsid w:val="04B4369E"/>
    <w:rsid w:val="056F961C"/>
    <w:rsid w:val="0583A88A"/>
    <w:rsid w:val="06241FA1"/>
    <w:rsid w:val="066D3C8C"/>
    <w:rsid w:val="068D3DAD"/>
    <w:rsid w:val="074B25C2"/>
    <w:rsid w:val="098F27FC"/>
    <w:rsid w:val="0C24C75D"/>
    <w:rsid w:val="0C293150"/>
    <w:rsid w:val="0CB125A7"/>
    <w:rsid w:val="0CD18DFE"/>
    <w:rsid w:val="0DCC9A8A"/>
    <w:rsid w:val="12CD8301"/>
    <w:rsid w:val="1591CD87"/>
    <w:rsid w:val="17A54262"/>
    <w:rsid w:val="1942C9DB"/>
    <w:rsid w:val="19F3EE61"/>
    <w:rsid w:val="1CF8B4F0"/>
    <w:rsid w:val="1D8E86FA"/>
    <w:rsid w:val="1DD08ECE"/>
    <w:rsid w:val="1DED2118"/>
    <w:rsid w:val="1E0760D2"/>
    <w:rsid w:val="2134617A"/>
    <w:rsid w:val="21D5B044"/>
    <w:rsid w:val="227EB6D7"/>
    <w:rsid w:val="23F843DB"/>
    <w:rsid w:val="25689A81"/>
    <w:rsid w:val="27292E67"/>
    <w:rsid w:val="28110DE6"/>
    <w:rsid w:val="282A209E"/>
    <w:rsid w:val="282B4845"/>
    <w:rsid w:val="2A5D535B"/>
    <w:rsid w:val="2CA33F99"/>
    <w:rsid w:val="2CD57711"/>
    <w:rsid w:val="2D135878"/>
    <w:rsid w:val="2DCE1CFA"/>
    <w:rsid w:val="2F6EE59E"/>
    <w:rsid w:val="31104F35"/>
    <w:rsid w:val="31156287"/>
    <w:rsid w:val="3122B1B8"/>
    <w:rsid w:val="321CFC3A"/>
    <w:rsid w:val="35B322B5"/>
    <w:rsid w:val="35B486CE"/>
    <w:rsid w:val="3691126B"/>
    <w:rsid w:val="39DBDE36"/>
    <w:rsid w:val="3A5D2E4E"/>
    <w:rsid w:val="3A7D710C"/>
    <w:rsid w:val="3AC1B46C"/>
    <w:rsid w:val="3BBC6280"/>
    <w:rsid w:val="3F21C1E3"/>
    <w:rsid w:val="424B2A85"/>
    <w:rsid w:val="43D53DDC"/>
    <w:rsid w:val="44675300"/>
    <w:rsid w:val="450CDE2D"/>
    <w:rsid w:val="45F1CDC9"/>
    <w:rsid w:val="461544D8"/>
    <w:rsid w:val="4786B264"/>
    <w:rsid w:val="4826EF91"/>
    <w:rsid w:val="48796428"/>
    <w:rsid w:val="48A1950A"/>
    <w:rsid w:val="48FF3F0A"/>
    <w:rsid w:val="49509614"/>
    <w:rsid w:val="49531A95"/>
    <w:rsid w:val="4A1865D0"/>
    <w:rsid w:val="4A4BFA0E"/>
    <w:rsid w:val="4C5E3AA4"/>
    <w:rsid w:val="4E63A65E"/>
    <w:rsid w:val="4ED0063B"/>
    <w:rsid w:val="4EE38EF3"/>
    <w:rsid w:val="4F377D57"/>
    <w:rsid w:val="5277F0A3"/>
    <w:rsid w:val="5638CBA1"/>
    <w:rsid w:val="57E93950"/>
    <w:rsid w:val="593EC6D2"/>
    <w:rsid w:val="5D2E2CAB"/>
    <w:rsid w:val="5D525F2B"/>
    <w:rsid w:val="5D64CEAA"/>
    <w:rsid w:val="5FA4C773"/>
    <w:rsid w:val="6161F341"/>
    <w:rsid w:val="61D45DB3"/>
    <w:rsid w:val="61EFD025"/>
    <w:rsid w:val="627FB181"/>
    <w:rsid w:val="639136E5"/>
    <w:rsid w:val="6517FAD4"/>
    <w:rsid w:val="65801A61"/>
    <w:rsid w:val="65BFFBB2"/>
    <w:rsid w:val="6617C787"/>
    <w:rsid w:val="66F04C70"/>
    <w:rsid w:val="6830312F"/>
    <w:rsid w:val="6904E959"/>
    <w:rsid w:val="69F8E8D1"/>
    <w:rsid w:val="6AC6AC49"/>
    <w:rsid w:val="6B3EC0C2"/>
    <w:rsid w:val="6E648E9F"/>
    <w:rsid w:val="6F7E3FED"/>
    <w:rsid w:val="6FF9CAEB"/>
    <w:rsid w:val="707EFF56"/>
    <w:rsid w:val="70CB5D8D"/>
    <w:rsid w:val="74A988BB"/>
    <w:rsid w:val="74B06778"/>
    <w:rsid w:val="789586C8"/>
    <w:rsid w:val="7C78F3A3"/>
    <w:rsid w:val="7D56CF5F"/>
    <w:rsid w:val="7D7FDB7F"/>
    <w:rsid w:val="7DF2D29F"/>
    <w:rsid w:val="7E2183F3"/>
    <w:rsid w:val="7F4DC349"/>
    <w:rsid w:val="7F5FB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D9A3"/>
  <w15:chartTrackingRefBased/>
  <w15:docId w15:val="{16E5EEAC-2842-46A5-B1B7-10E56CB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0E4C"/>
  </w:style>
  <w:style w:type="character" w:customStyle="1" w:styleId="eop">
    <w:name w:val="eop"/>
    <w:basedOn w:val="DefaultParagraphFont"/>
    <w:rsid w:val="007D0E4C"/>
  </w:style>
  <w:style w:type="character" w:customStyle="1" w:styleId="scxw195119067">
    <w:name w:val="scxw195119067"/>
    <w:basedOn w:val="DefaultParagraphFont"/>
    <w:rsid w:val="007D0E4C"/>
  </w:style>
  <w:style w:type="character" w:customStyle="1" w:styleId="wacimagecontainer">
    <w:name w:val="wacimagecontainer"/>
    <w:basedOn w:val="DefaultParagraphFont"/>
    <w:rsid w:val="007D0E4C"/>
  </w:style>
  <w:style w:type="character" w:styleId="CommentReference">
    <w:name w:val="annotation reference"/>
    <w:basedOn w:val="DefaultParagraphFont"/>
    <w:uiPriority w:val="99"/>
    <w:semiHidden/>
    <w:unhideWhenUsed/>
    <w:rsid w:val="0027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A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3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ED"/>
  </w:style>
  <w:style w:type="paragraph" w:styleId="Footer">
    <w:name w:val="footer"/>
    <w:basedOn w:val="Normal"/>
    <w:link w:val="FooterChar"/>
    <w:uiPriority w:val="99"/>
    <w:unhideWhenUsed/>
    <w:rsid w:val="006B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terbo.edu/sevenriv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viterboethic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agoreta@viterb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D12AF2F5A6A4893D2AE236028E8AE" ma:contentTypeVersion="6" ma:contentTypeDescription="Create a new document." ma:contentTypeScope="" ma:versionID="3fddeab057e33f65ce86f0fa1af32503">
  <xsd:schema xmlns:xsd="http://www.w3.org/2001/XMLSchema" xmlns:xs="http://www.w3.org/2001/XMLSchema" xmlns:p="http://schemas.microsoft.com/office/2006/metadata/properties" xmlns:ns2="85b5d6c0-e4cf-43e8-b51a-fa490525328d" xmlns:ns3="5a91f57a-6790-44ac-9130-5f631eddd6f9" targetNamespace="http://schemas.microsoft.com/office/2006/metadata/properties" ma:root="true" ma:fieldsID="bd7f0c731c4d419f93d2d62ac99224a1" ns2:_="" ns3:_="">
    <xsd:import namespace="85b5d6c0-e4cf-43e8-b51a-fa490525328d"/>
    <xsd:import namespace="5a91f57a-6790-44ac-9130-5f631eddd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d6c0-e4cf-43e8-b51a-fa490525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1f57a-6790-44ac-9130-5f631eddd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C388D-920C-4972-AFF4-49585066A044}">
  <ds:schemaRefs>
    <ds:schemaRef ds:uri="http://schemas.microsoft.com/office/2006/documentManagement/types"/>
    <ds:schemaRef ds:uri="http://schemas.microsoft.com/office/2006/metadata/properties"/>
    <ds:schemaRef ds:uri="85b5d6c0-e4cf-43e8-b51a-fa490525328d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5a91f57a-6790-44ac-9130-5f631eddd6f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00826E-1CBE-4A78-AED9-44732A2B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5d6c0-e4cf-43e8-b51a-fa490525328d"/>
    <ds:schemaRef ds:uri="5a91f57a-6790-44ac-9130-5f631eddd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908DC-AE39-4603-A83A-0B1FB2878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A Goreta</dc:creator>
  <cp:keywords/>
  <dc:description/>
  <cp:lastModifiedBy>Anouk A Goreta</cp:lastModifiedBy>
  <cp:revision>2</cp:revision>
  <dcterms:created xsi:type="dcterms:W3CDTF">2020-11-05T19:11:00Z</dcterms:created>
  <dcterms:modified xsi:type="dcterms:W3CDTF">2020-11-05T19:11:00Z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0x010100D19D12AF2F5A6A4893D2AE236028E8AE</vt:lpwstr>
  </property>
</Properties>
</file>