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39" w:rsidRPr="0010583D" w:rsidRDefault="00DB7B39">
      <w:pPr>
        <w:rPr>
          <w:rFonts w:ascii="Garamond" w:hAnsi="Garamond"/>
        </w:rPr>
      </w:pPr>
      <w:r w:rsidRPr="0010583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42467" cy="364067"/>
                <wp:effectExtent l="0" t="0" r="1079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467" cy="364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148" w:rsidRPr="00DB7B39" w:rsidRDefault="00B378A2" w:rsidP="00DB7B3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378A2">
                              <w:rPr>
                                <w:b/>
                                <w:sz w:val="28"/>
                                <w:szCs w:val="28"/>
                              </w:rPr>
                              <w:t>School of Humanities</w:t>
                            </w:r>
                            <w:r w:rsidR="007E1A93" w:rsidRPr="00B378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6148" w:rsidRPr="00B378A2">
                              <w:rPr>
                                <w:b/>
                                <w:sz w:val="28"/>
                                <w:szCs w:val="28"/>
                              </w:rPr>
                              <w:t>Graduation Requirement</w:t>
                            </w:r>
                            <w:r w:rsidR="005B18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Completion</w:t>
                            </w:r>
                          </w:p>
                          <w:p w:rsidR="00E96148" w:rsidRDefault="00E96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20.65pt;height:28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jjIwIAAEYEAAAOAAAAZHJzL2Uyb0RvYy54bWysU9tu2zAMfR+wfxD0vthxLm2NOEWXLsOA&#10;7gK0+wBZlmNhkqhJSuzu60vJaZrdXobpQRBF6ujwkFxdD1qRg3BegqnodJJTIgyHRppdRb8+bN9c&#10;UuIDMw1TYERFH4Wn1+vXr1a9LUUBHahGOIIgxpe9rWgXgi2zzPNOaOYnYIVBZwtOs4Cm22WNYz2i&#10;a5UVeb7MenCNdcCF93h7OzrpOuG3reDhc9t6EYiqKHILaXdpr+OerVes3DlmO8mPNNg/sNBMGvz0&#10;BHXLAiN7J3+D0pI78NCGCQedQdtKLlIOmM00/yWb+45ZkXJBcbw9yeT/Hyz/dPjiiGwqOssvKDFM&#10;Y5EexBDIWxhIEfXprS8x7N5iYBjwGuuccvX2Dvg3TwxsOmZ24sY56DvBGuQ3jS+zs6cjjo8gdf8R&#10;GvyG7QMkoKF1OoqHchBExzo9nmoTqXC8XMzmxXyJFDn6Zst5juf4BSufX1vnw3sBmsRDRR3WPqGz&#10;w50PY+hzSPzMg5LNViqVDLerN8qRA8M+2aZ1RP8pTBnSV/RqUSxGAf4Kkaf1JwgtAza8krqil6cg&#10;VkbZ3pkGabIyMKnGM2anzFHHKN0oYhjqAQOjuDU0j6iog7GxcRDx0IH7QUmPTV1R/33PnKBEfTBY&#10;lavpfB6nIBnzxUWBhjv31OceZjhCVTRQMh43IU1O5GjgBqvXyiTsC5MjV2zWVJrjYMVpOLdT1Mv4&#10;r58AAAD//wMAUEsDBBQABgAIAAAAIQBoEebr3AAAAAQBAAAPAAAAZHJzL2Rvd25yZXYueG1sTI/B&#10;TsMwEETvSPyDtUhcEHVKShtCNhVCAsENCoKrG2+TCHsdbDcNf4/hApeVRjOaeVutJ2vESD70jhHm&#10;swwEceN0zy3C68vdeQEiRMVaGceE8EUB1vXxUaVK7Q78TOMmtiKVcCgVQhfjUEoZmo6sCjM3ECdv&#10;57xVMUnfSu3VIZVbIy+ybCmt6jktdGqg246aj83eIhSLh/E9POZPb81yZ67i2Wq8//SIpyfTzTWI&#10;SFP8C8MPfkKHOjFt3Z51EAYhPRJ/b/KKxTwHsUW4XOUg60r+h6+/AQAA//8DAFBLAQItABQABgAI&#10;AAAAIQC2gziS/gAAAOEBAAATAAAAAAAAAAAAAAAAAAAAAABbQ29udGVudF9UeXBlc10ueG1sUEsB&#10;Ai0AFAAGAAgAAAAhADj9If/WAAAAlAEAAAsAAAAAAAAAAAAAAAAALwEAAF9yZWxzLy5yZWxzUEsB&#10;Ai0AFAAGAAgAAAAhAHqiaOMjAgAARgQAAA4AAAAAAAAAAAAAAAAALgIAAGRycy9lMm9Eb2MueG1s&#10;UEsBAi0AFAAGAAgAAAAhAGgR5uvcAAAABAEAAA8AAAAAAAAAAAAAAAAAfQQAAGRycy9kb3ducmV2&#10;LnhtbFBLBQYAAAAABAAEAPMAAACGBQAAAAA=&#10;">
                <v:textbox>
                  <w:txbxContent>
                    <w:p w:rsidR="00E96148" w:rsidRPr="00DB7B39" w:rsidRDefault="00B378A2" w:rsidP="00DB7B3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378A2">
                        <w:rPr>
                          <w:b/>
                          <w:sz w:val="28"/>
                          <w:szCs w:val="28"/>
                        </w:rPr>
                        <w:t>School of Humanities</w:t>
                      </w:r>
                      <w:r w:rsidR="007E1A93" w:rsidRPr="00B378A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6148" w:rsidRPr="00B378A2">
                        <w:rPr>
                          <w:b/>
                          <w:sz w:val="28"/>
                          <w:szCs w:val="28"/>
                        </w:rPr>
                        <w:t>Graduation Requirement</w:t>
                      </w:r>
                      <w:r w:rsidR="005B181C">
                        <w:rPr>
                          <w:b/>
                          <w:sz w:val="28"/>
                          <w:szCs w:val="28"/>
                        </w:rPr>
                        <w:t xml:space="preserve"> Completion</w:t>
                      </w:r>
                    </w:p>
                    <w:p w:rsidR="00E96148" w:rsidRDefault="00E96148"/>
                  </w:txbxContent>
                </v:textbox>
              </v:shape>
            </w:pict>
          </mc:Fallback>
        </mc:AlternateContent>
      </w:r>
    </w:p>
    <w:p w:rsidR="00E96148" w:rsidRPr="0010583D" w:rsidRDefault="00E96148">
      <w:pPr>
        <w:rPr>
          <w:rFonts w:ascii="Garamond" w:hAnsi="Garamond"/>
        </w:rPr>
      </w:pPr>
    </w:p>
    <w:p w:rsidR="00A87DF7" w:rsidRPr="0010583D" w:rsidRDefault="00DB7B39" w:rsidP="006603A4">
      <w:pPr>
        <w:spacing w:after="0" w:line="360" w:lineRule="auto"/>
        <w:rPr>
          <w:rFonts w:ascii="Garamond" w:hAnsi="Garamond"/>
        </w:rPr>
      </w:pPr>
      <w:r w:rsidRPr="0010583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863599</wp:posOffset>
                </wp:positionH>
                <wp:positionV relativeFrom="paragraph">
                  <wp:posOffset>147955</wp:posOffset>
                </wp:positionV>
                <wp:extent cx="2836333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6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D315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pt,11.65pt" to="291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xItgEAAMMDAAAOAAAAZHJzL2Uyb0RvYy54bWysU8GOEzEMvSPxD1HudKattFqNOt1DV3BB&#10;ULHwAdmM04mUxJET2unf46TtLIKVEIiLJ078bL9nz+Zh8k4cgZLF0MvlopUCgsbBhkMvv319/+5e&#10;ipRVGJTDAL08Q5IP27dvNqfYwQpHdAOQ4CQhdafYyzHn2DVN0iN4lRYYIfCjQfIqs0uHZiB14uze&#10;Nau2vWtOSEMk1JAS3z5eHuW25jcGdP5sTIIsXC+5t1wtVftcbLPdqO5AKo5WX9tQ/9CFVzZw0TnV&#10;o8pKfCf7WypvNWFCkxcafYPGWA2VA7NZtr+weRpVhMqFxUlxlin9v7T603FPwg48OymC8jyip0zK&#10;HsYsdhgCC4gklkWnU0wdh+/Cnq5einsqpCdDvnyZjpiqtudZW5iy0Hy5ul/frddrKfTtrXkBRkr5&#10;A6AX5dBLZ0OhrTp1/JgyF+PQWwg7pZFL6XrKZwcl2IUvYJgKF1tWdF0i2DkSR8XjV1pDyJUK56vR&#10;BWasczOw/TPwGl+gUBfsb8AzolbGkGewtwHptep5urVsLvE3BS68iwTPOJzrUKo0vClVsetWl1X8&#10;2a/wl39v+wMAAP//AwBQSwMEFAAGAAgAAAAhAMswnNLfAAAACQEAAA8AAABkcnMvZG93bnJldi54&#10;bWxMj8FOwzAQRO9I/IO1SFwQdUhJiUKcCpCqHihCNHyAGy9JRLyOYidN+XoWcYDjzI5m3+Tr2XZi&#10;wsG3jhTcLCIQSJUzLdUK3svNdQrCB01Gd45QwQk9rIvzs1xnxh3pDad9qAWXkM+0giaEPpPSVw1a&#10;7ReuR+LbhxusDiyHWppBH7ncdjKOopW0uiX+0OgenxqsPvejVbDdPOJzchrrW5Nsy6up3L18vaZK&#10;XV7MD/cgAs7hLww/+IwOBTMd3EjGi471csVbgoJ4uQTBgSSN70Acfg1Z5PL/guIbAAD//wMAUEsB&#10;Ai0AFAAGAAgAAAAhALaDOJL+AAAA4QEAABMAAAAAAAAAAAAAAAAAAAAAAFtDb250ZW50X1R5cGVz&#10;XS54bWxQSwECLQAUAAYACAAAACEAOP0h/9YAAACUAQAACwAAAAAAAAAAAAAAAAAvAQAAX3JlbHMv&#10;LnJlbHNQSwECLQAUAAYACAAAACEAkek8SLYBAADDAwAADgAAAAAAAAAAAAAAAAAuAgAAZHJzL2Uy&#10;b0RvYy54bWxQSwECLQAUAAYACAAAACEAyzCc0t8AAAAJAQAADwAAAAAAAAAAAAAAAAAQBAAAZHJz&#10;L2Rvd25yZXYueG1sUEsFBgAAAAAEAAQA8wAAABwFAAAAAA==&#10;" strokecolor="#4579b8 [3044]"/>
            </w:pict>
          </mc:Fallback>
        </mc:AlternateContent>
      </w:r>
      <w:r w:rsidRPr="0010583D">
        <w:rPr>
          <w:rFonts w:ascii="Garamond" w:hAnsi="Garamond"/>
        </w:rPr>
        <w:t xml:space="preserve">Student </w:t>
      </w:r>
      <w:r w:rsidR="00A87DF7" w:rsidRPr="0010583D">
        <w:rPr>
          <w:rFonts w:ascii="Garamond" w:hAnsi="Garamond"/>
        </w:rPr>
        <w:t>Name</w:t>
      </w:r>
      <w:bookmarkStart w:id="0" w:name="_GoBack"/>
      <w:bookmarkEnd w:id="0"/>
    </w:p>
    <w:p w:rsidR="00A87DF7" w:rsidRPr="0010583D" w:rsidRDefault="00DB7B39" w:rsidP="006603A4">
      <w:pPr>
        <w:spacing w:after="0" w:line="360" w:lineRule="auto"/>
        <w:rPr>
          <w:rFonts w:ascii="Garamond" w:hAnsi="Garamond"/>
        </w:rPr>
      </w:pPr>
      <w:r w:rsidRPr="0010583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5355E" wp14:editId="101D139E">
                <wp:simplePos x="0" y="0"/>
                <wp:positionH relativeFrom="column">
                  <wp:posOffset>719666</wp:posOffset>
                </wp:positionH>
                <wp:positionV relativeFrom="paragraph">
                  <wp:posOffset>130175</wp:posOffset>
                </wp:positionV>
                <wp:extent cx="2979843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9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76B5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10.25pt" to="291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7UruAEAAMMDAAAOAAAAZHJzL2Uyb0RvYy54bWysU02P0zAQvSPxHyzfadKAYDdquoeu4IKg&#10;Ypcf4HXGjSXbY41NP/49Y7fNIkBCIC6Ox573Zt7zZHV39E7sgZLFMMjlopUCgsbRht0gvz6+f3Uj&#10;RcoqjMphgEGeIMm79csXq0PsocMJ3QgkmCSk/hAHOeUc+6ZJegKv0gIjBL40SF5lDmnXjKQOzO5d&#10;07Xt2+aANEZCDSnx6f35Uq4rvzGg82djEmThBsm95bpSXZ/K2qxXqt+RipPVlzbUP3ThlQ1cdKa6&#10;V1mJb2R/ofJWEyY0eaHRN2iM1VA1sJpl+5Oah0lFqFrYnBRnm9L/o9Wf9lsSdhxkJ0VQnp/oIZOy&#10;uymLDYbABiKJrvh0iKnn9E3Y0iVKcUtF9NGQL1+WI47V29PsLRyz0HzY3b67vXnzWgp9vWuegZFS&#10;/gDoRdkM0tlQZKte7T+mzMU49ZrCQWnkXLru8slBSXbhCxiWwsWWFV2HCDaOxF7x8yutIeRlkcJ8&#10;NbvAjHVuBrZ/Bl7yCxTqgP0NeEbUyhjyDPY2IP2uej5eWzbn/KsDZ93FgiccT/VRqjU8KVXhZarL&#10;KP4YV/jzv7f+DgAA//8DAFBLAwQUAAYACAAAACEA8Fly3N8AAAAJAQAADwAAAGRycy9kb3ducmV2&#10;LnhtbEyPwU6DQBCG7ya+w2ZMvBi7lEpDkKVRk6YHbYzFB9iyIxDZWcIulPr0jvGgx3/myz/f5JvZ&#10;dmLCwbeOFCwXEQikypmWagXv5fY2BeGDJqM7R6jgjB42xeVFrjPjTvSG0yHUgkvIZ1pBE0KfSemr&#10;Bq32C9cj8e7DDVYHjkMtzaBPXG47GUfRWlrdEl9odI9PDVafh9Eq2G0f8Tk5j/WdSXblzVS+7L9e&#10;U6Wur+aHexAB5/AHw48+q0PBTkc3kvGi47xcrRhVEEcJCAaSNF6DOP4OZJHL/x8U3wAAAP//AwBQ&#10;SwECLQAUAAYACAAAACEAtoM4kv4AAADhAQAAEwAAAAAAAAAAAAAAAAAAAAAAW0NvbnRlbnRfVHlw&#10;ZXNdLnhtbFBLAQItABQABgAIAAAAIQA4/SH/1gAAAJQBAAALAAAAAAAAAAAAAAAAAC8BAABfcmVs&#10;cy8ucmVsc1BLAQItABQABgAIAAAAIQCvV7UruAEAAMMDAAAOAAAAAAAAAAAAAAAAAC4CAABkcnMv&#10;ZTJvRG9jLnhtbFBLAQItABQABgAIAAAAIQDwWXLc3wAAAAkBAAAPAAAAAAAAAAAAAAAAABIEAABk&#10;cnMvZG93bnJldi54bWxQSwUGAAAAAAQABADzAAAAHgUAAAAA&#10;" strokecolor="#4579b8 [3044]"/>
            </w:pict>
          </mc:Fallback>
        </mc:AlternateContent>
      </w:r>
      <w:r w:rsidR="00A87DF7" w:rsidRPr="0010583D">
        <w:rPr>
          <w:rFonts w:ascii="Garamond" w:hAnsi="Garamond"/>
        </w:rPr>
        <w:t>Student ID</w:t>
      </w:r>
      <w:r w:rsidRPr="0010583D">
        <w:rPr>
          <w:rFonts w:ascii="Garamond" w:hAnsi="Garamond"/>
        </w:rPr>
        <w:t xml:space="preserve"> #</w:t>
      </w:r>
    </w:p>
    <w:p w:rsidR="004F78B5" w:rsidRPr="0010583D" w:rsidRDefault="00DB7B39" w:rsidP="004F78B5">
      <w:pPr>
        <w:spacing w:after="0" w:line="360" w:lineRule="auto"/>
        <w:rPr>
          <w:rFonts w:ascii="Garamond" w:hAnsi="Garamond"/>
        </w:rPr>
      </w:pPr>
      <w:r w:rsidRPr="0010583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7A0BF" wp14:editId="031E9B07">
                <wp:simplePos x="0" y="0"/>
                <wp:positionH relativeFrom="column">
                  <wp:posOffset>3589867</wp:posOffset>
                </wp:positionH>
                <wp:positionV relativeFrom="paragraph">
                  <wp:posOffset>154093</wp:posOffset>
                </wp:positionV>
                <wp:extent cx="231140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FF8D1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5pt,12.15pt" to="464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mTtwEAAMMDAAAOAAAAZHJzL2Uyb0RvYy54bWysU02PEzEMvSPxH6Lc6cyUCqFRp3voaveC&#10;oGLhB2QzTidSEkdO6Me/x0nbWQRICMTFEyd+tt+zZ3138k4cgJLFMMhu0UoBQeNow36QX788vHkv&#10;RcoqjMphgEGeIcm7zetX62PsYYkTuhFIcJKQ+mMc5JRz7Jsm6Qm8SguMEPjRIHmV2aV9M5I6cnbv&#10;mmXbvmuOSGMk1JAS395fHuWm5jcGdP5kTIIs3CC5t1wtVftcbLNZq35PKk5WX9tQ/9CFVzZw0TnV&#10;vcpKfCP7SypvNWFCkxcafYPGWA2VA7Pp2p/YPE0qQuXC4qQ4y5T+X1r98bAjYcdBrqQIyvOInjIp&#10;u5+y2GIILCCSWBWdjjH1HL4NO7p6Ke6okD4Z8uXLdMSpanuetYVTFpovl2+7btXyCPTtrXkBRkr5&#10;EdCLchiks6HQVr06fEiZi3HoLYSd0sildD3ls4MS7MJnMEyFi3UVXZcIto7EQfH4ldYQcleocL4a&#10;XWDGOjcD2z8Dr/EFCnXB/gY8I2plDHkGexuQflc9n24tm0v8TYEL7yLBM47nOpQqDW9KZXjd6rKK&#10;P/oV/vLvbb4DAAD//wMAUEsDBBQABgAIAAAAIQC+cESs3wAAAAkBAAAPAAAAZHJzL2Rvd25yZXYu&#10;eG1sTI9NTsMwEIX3SNzBGiQ2iDqEpmrTOBUgVV0AQjQ9gBsPSUQ8jmInTTk9g1jAav6e3vsm20y2&#10;FSP2vnGk4G4WgUAqnWmoUnAotrdLED5oMrp1hArO6GGTX15kOjXuRO847kMl2IR8qhXUIXSplL6s&#10;0Wo/cx0S3z5cb3Xgsa+k6fWJzW0r4yhaSKsb4oRad/hUY/m5H6yC3fYRn5PzUM1NsituxuLl9ett&#10;qdT11fSwBhFwCn9i+MFndMiZ6egGMl60CpJFcs9SBfGcKwtW8Yqb4+9C5pn8/0H+DQAA//8DAFBL&#10;AQItABQABgAIAAAAIQC2gziS/gAAAOEBAAATAAAAAAAAAAAAAAAAAAAAAABbQ29udGVudF9UeXBl&#10;c10ueG1sUEsBAi0AFAAGAAgAAAAhADj9If/WAAAAlAEAAAsAAAAAAAAAAAAAAAAALwEAAF9yZWxz&#10;Ly5yZWxzUEsBAi0AFAAGAAgAAAAhAPCL6ZO3AQAAwwMAAA4AAAAAAAAAAAAAAAAALgIAAGRycy9l&#10;Mm9Eb2MueG1sUEsBAi0AFAAGAAgAAAAhAL5wRKzfAAAACQEAAA8AAAAAAAAAAAAAAAAAEQQAAGRy&#10;cy9kb3ducmV2LnhtbFBLBQYAAAAABAAEAPMAAAAdBQAAAAA=&#10;" strokecolor="#4579b8 [3044]"/>
            </w:pict>
          </mc:Fallback>
        </mc:AlternateContent>
      </w:r>
      <w:r w:rsidRPr="0010583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E14A3" wp14:editId="2ADA9ACB">
                <wp:simplePos x="0" y="0"/>
                <wp:positionH relativeFrom="column">
                  <wp:posOffset>380999</wp:posOffset>
                </wp:positionH>
                <wp:positionV relativeFrom="paragraph">
                  <wp:posOffset>154093</wp:posOffset>
                </wp:positionV>
                <wp:extent cx="2370667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0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F972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2.15pt" to="216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afuAEAAMMDAAAOAAAAZHJzL2Uyb0RvYy54bWysU02P0zAQvSPxHyzfadJW6qKo6R662r0g&#10;qFj4AV5n3FiyPdbY9OPfM3bbLAIkBOLieOx5b+Y9T9b3J+/EAShZDL2cz1opIGgcbNj38uuXx3fv&#10;pUhZhUE5DNDLMyR5v3n7Zn2MHSxwRDcACSYJqTvGXo45x65pkh7BqzTDCIEvDZJXmUPaNwOpI7N7&#10;1yzadtUckYZIqCElPn24XMpN5TcGdP5kTIIsXC+5t1xXqutLWZvNWnV7UnG0+tqG+ocuvLKBi05U&#10;Dyor8Y3sL1TeasKEJs80+gaNsRqqBlYzb39S8zyqCFULm5PiZFP6f7T642FHwg69XEoRlOcnes6k&#10;7H7MYoshsIFIYll8OsbUcfo27OgapbijIvpkyJcvyxGn6u158hZOWWg+XCzv2tXqTgp9u2tegZFS&#10;fgL0omx66WwoslWnDh9S5mKcekvhoDRyKV13+eygJLvwGQxL4WLziq5DBFtH4qD4+ZXWEPK8SGG+&#10;ml1gxjo3Ads/A6/5BQp1wP4GPCFqZQx5AnsbkH5XPZ9uLZtL/s2Bi+5iwQsO5/oo1RqelKrwOtVl&#10;FH+MK/z139t8BwAA//8DAFBLAwQUAAYACAAAACEAeMEG5t8AAAAIAQAADwAAAGRycy9kb3ducmV2&#10;LnhtbEyPQUvDQBCF74L/YRnBi9iNTVpKmk1RofSgRWz6A7bZMQlmZ0N2k6b+ekc86G1m3uPN97LN&#10;ZFsxYu8bRwoeZhEIpNKZhioFx2J7vwLhgyajW0eo4IIeNvn1VaZT4870juMhVIJDyKdaQR1Cl0rp&#10;yxqt9jPXIbH24XqrA699JU2vzxxuWzmPoqW0uiH+UOsOn2ssPw+DVbDbPuHL4jJUiVnsiruxeN1/&#10;va2Uur2ZHtcgAk7hzww/+IwOOTOd3EDGi1bBMuIqQcE8iUGwnsQxD6ffg8wz+b9A/g0AAP//AwBQ&#10;SwECLQAUAAYACAAAACEAtoM4kv4AAADhAQAAEwAAAAAAAAAAAAAAAAAAAAAAW0NvbnRlbnRfVHlw&#10;ZXNdLnhtbFBLAQItABQABgAIAAAAIQA4/SH/1gAAAJQBAAALAAAAAAAAAAAAAAAAAC8BAABfcmVs&#10;cy8ucmVsc1BLAQItABQABgAIAAAAIQDzmWafuAEAAMMDAAAOAAAAAAAAAAAAAAAAAC4CAABkcnMv&#10;ZTJvRG9jLnhtbFBLAQItABQABgAIAAAAIQB4wQbm3wAAAAgBAAAPAAAAAAAAAAAAAAAAABIEAABk&#10;cnMvZG93bnJldi54bWxQSwUGAAAAAAQABADzAAAAHgUAAAAA&#10;" strokecolor="#4579b8 [3044]"/>
            </w:pict>
          </mc:Fallback>
        </mc:AlternateContent>
      </w:r>
      <w:r w:rsidR="00A87DF7" w:rsidRPr="0010583D">
        <w:rPr>
          <w:rFonts w:ascii="Garamond" w:hAnsi="Garamond"/>
        </w:rPr>
        <w:t>Major</w:t>
      </w:r>
      <w:r w:rsidRPr="0010583D">
        <w:rPr>
          <w:rFonts w:ascii="Garamond" w:hAnsi="Garamond"/>
        </w:rPr>
        <w:tab/>
      </w:r>
      <w:r w:rsidRPr="0010583D">
        <w:rPr>
          <w:rFonts w:ascii="Garamond" w:hAnsi="Garamond"/>
        </w:rPr>
        <w:tab/>
      </w:r>
      <w:r w:rsidRPr="0010583D">
        <w:rPr>
          <w:rFonts w:ascii="Garamond" w:hAnsi="Garamond"/>
        </w:rPr>
        <w:tab/>
      </w:r>
      <w:r w:rsidRPr="0010583D">
        <w:rPr>
          <w:rFonts w:ascii="Garamond" w:hAnsi="Garamond"/>
        </w:rPr>
        <w:tab/>
      </w:r>
      <w:r w:rsidRPr="0010583D">
        <w:rPr>
          <w:rFonts w:ascii="Garamond" w:hAnsi="Garamond"/>
        </w:rPr>
        <w:tab/>
      </w:r>
      <w:r w:rsidRPr="0010583D">
        <w:rPr>
          <w:rFonts w:ascii="Garamond" w:hAnsi="Garamond"/>
        </w:rPr>
        <w:tab/>
      </w:r>
      <w:r w:rsidR="00A87DF7" w:rsidRPr="0010583D">
        <w:rPr>
          <w:rFonts w:ascii="Garamond" w:hAnsi="Garamond"/>
        </w:rPr>
        <w:t xml:space="preserve"> </w:t>
      </w:r>
      <w:r w:rsidR="004F78B5" w:rsidRPr="0010583D">
        <w:rPr>
          <w:rFonts w:ascii="Garamond" w:hAnsi="Garamond"/>
        </w:rPr>
        <w:t xml:space="preserve"> </w:t>
      </w:r>
      <w:r w:rsidR="004F78B5" w:rsidRPr="0010583D">
        <w:rPr>
          <w:rFonts w:ascii="Garamond" w:hAnsi="Garamond"/>
        </w:rPr>
        <w:tab/>
        <w:t>Minor</w:t>
      </w:r>
    </w:p>
    <w:p w:rsidR="006603A4" w:rsidRPr="0010583D" w:rsidRDefault="004F78B5" w:rsidP="004F78B5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10583D">
        <w:rPr>
          <w:rFonts w:ascii="Garamond" w:hAnsi="Garamond"/>
          <w:b/>
        </w:rPr>
        <w:t>Requirement Approval:</w:t>
      </w:r>
      <w:r w:rsidRPr="0010583D">
        <w:rPr>
          <w:rFonts w:ascii="Garamond" w:hAnsi="Garamond"/>
        </w:rPr>
        <w:t xml:space="preserve"> Major</w:t>
      </w:r>
      <w:r w:rsidR="006603A4" w:rsidRPr="0010583D">
        <w:rPr>
          <w:rFonts w:ascii="Garamond" w:eastAsia="Times New Roman" w:hAnsi="Garamond" w:cs="Times New Roman"/>
        </w:rPr>
        <w:t xml:space="preserve">s in the School of </w:t>
      </w:r>
      <w:r w:rsidR="007E1A93" w:rsidRPr="0010583D">
        <w:rPr>
          <w:rFonts w:ascii="Garamond" w:eastAsia="Times New Roman" w:hAnsi="Garamond" w:cs="Times New Roman"/>
        </w:rPr>
        <w:t>Humanities</w:t>
      </w:r>
      <w:r w:rsidR="006603A4" w:rsidRPr="0010583D">
        <w:rPr>
          <w:rFonts w:ascii="Garamond" w:eastAsia="Times New Roman" w:hAnsi="Garamond" w:cs="Times New Roman"/>
        </w:rPr>
        <w:t xml:space="preserve"> are required to complete one of the following as part of the baccalaureate degree requirements.</w:t>
      </w:r>
      <w:r w:rsidRPr="0010583D">
        <w:rPr>
          <w:rFonts w:ascii="Garamond" w:eastAsia="Times New Roman" w:hAnsi="Garamond" w:cs="Times New Roman"/>
        </w:rPr>
        <w:t xml:space="preserve">  Check the item the student has completed.</w:t>
      </w:r>
    </w:p>
    <w:p w:rsidR="004F78B5" w:rsidRPr="0010583D" w:rsidRDefault="004F78B5" w:rsidP="004F78B5">
      <w:pPr>
        <w:spacing w:after="0" w:line="240" w:lineRule="auto"/>
        <w:ind w:left="360"/>
        <w:rPr>
          <w:rFonts w:ascii="Garamond" w:eastAsia="Times New Roman" w:hAnsi="Garamond" w:cs="Times New Roman"/>
          <w:sz w:val="20"/>
          <w:szCs w:val="20"/>
        </w:rPr>
      </w:pPr>
    </w:p>
    <w:p w:rsidR="006603A4" w:rsidRPr="0010583D" w:rsidRDefault="004F78B5" w:rsidP="004F78B5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10583D">
        <w:rPr>
          <w:rFonts w:ascii="Garamond" w:eastAsia="Times New Roman" w:hAnsi="Garamond" w:cs="Times New Roman"/>
          <w:sz w:val="20"/>
          <w:szCs w:val="20"/>
        </w:rPr>
        <w:t>____</w:t>
      </w:r>
      <w:r w:rsidR="006603A4" w:rsidRPr="0010583D">
        <w:rPr>
          <w:rFonts w:ascii="Garamond" w:eastAsia="Times New Roman" w:hAnsi="Garamond" w:cs="Times New Roman"/>
          <w:sz w:val="20"/>
          <w:szCs w:val="20"/>
        </w:rPr>
        <w:t>A minor from any discipline on campus.</w:t>
      </w:r>
    </w:p>
    <w:p w:rsidR="006603A4" w:rsidRPr="0010583D" w:rsidRDefault="006603A4" w:rsidP="004F78B5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10583D">
        <w:rPr>
          <w:rFonts w:ascii="Garamond" w:eastAsia="Times New Roman" w:hAnsi="Garamond" w:cs="Times New Roman"/>
          <w:sz w:val="20"/>
          <w:szCs w:val="20"/>
        </w:rPr>
        <w:t>For transfer students, secondary education majors, or students who change majors after 28 credits at Viterbo, a concentration of nine credits in the same discipline outside of their major will be accepted in lieu of a minor. For example, a broad field social studies major would satisfy this requirement with education courses</w:t>
      </w:r>
    </w:p>
    <w:p w:rsidR="006603A4" w:rsidRPr="0010583D" w:rsidRDefault="004F78B5" w:rsidP="004F78B5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10583D">
        <w:rPr>
          <w:rFonts w:ascii="Garamond" w:eastAsia="Times New Roman" w:hAnsi="Garamond" w:cs="Times New Roman"/>
          <w:sz w:val="20"/>
          <w:szCs w:val="20"/>
        </w:rPr>
        <w:t xml:space="preserve">___ </w:t>
      </w:r>
      <w:r w:rsidR="006603A4" w:rsidRPr="0010583D">
        <w:rPr>
          <w:rFonts w:ascii="Garamond" w:eastAsia="Times New Roman" w:hAnsi="Garamond" w:cs="Times New Roman"/>
          <w:sz w:val="20"/>
          <w:szCs w:val="20"/>
        </w:rPr>
        <w:t>A year of study in the same language.</w:t>
      </w:r>
    </w:p>
    <w:p w:rsidR="006603A4" w:rsidRPr="0010583D" w:rsidRDefault="006603A4" w:rsidP="004F78B5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10583D">
        <w:rPr>
          <w:rFonts w:ascii="Garamond" w:eastAsia="Times New Roman" w:hAnsi="Garamond" w:cs="Times New Roman"/>
          <w:sz w:val="20"/>
          <w:szCs w:val="20"/>
        </w:rPr>
        <w:t>May be satisfied by four years of the same world language study in high school.</w:t>
      </w:r>
    </w:p>
    <w:p w:rsidR="006603A4" w:rsidRPr="0010583D" w:rsidRDefault="006603A4" w:rsidP="004F78B5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10583D">
        <w:rPr>
          <w:rFonts w:ascii="Garamond" w:eastAsia="Times New Roman" w:hAnsi="Garamond" w:cs="Times New Roman"/>
          <w:sz w:val="20"/>
          <w:szCs w:val="20"/>
        </w:rPr>
        <w:t>May be satisfied by an Advanced Placement score of three or higher in any language, regardless of whether or not Viterbo equivalent credit was awarded.</w:t>
      </w:r>
    </w:p>
    <w:p w:rsidR="006603A4" w:rsidRPr="0010583D" w:rsidRDefault="006603A4" w:rsidP="004F78B5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10583D">
        <w:rPr>
          <w:rFonts w:ascii="Garamond" w:eastAsia="Times New Roman" w:hAnsi="Garamond" w:cs="Times New Roman"/>
          <w:sz w:val="20"/>
          <w:szCs w:val="20"/>
        </w:rPr>
        <w:t>May be satisfied by a minimum of six transfer credits of a world language.</w:t>
      </w:r>
    </w:p>
    <w:p w:rsidR="006603A4" w:rsidRPr="0010583D" w:rsidRDefault="006603A4" w:rsidP="004F78B5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10583D">
        <w:rPr>
          <w:rFonts w:ascii="Garamond" w:eastAsia="Times New Roman" w:hAnsi="Garamond" w:cs="Times New Roman"/>
          <w:sz w:val="20"/>
          <w:szCs w:val="20"/>
        </w:rPr>
        <w:t>May be satisfied by retroactive Spanish credits, per the retroactive language policy.</w:t>
      </w:r>
    </w:p>
    <w:p w:rsidR="006603A4" w:rsidRPr="0010583D" w:rsidRDefault="004F78B5" w:rsidP="004F78B5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10583D">
        <w:rPr>
          <w:rFonts w:ascii="Garamond" w:eastAsia="Times New Roman" w:hAnsi="Garamond" w:cs="Times New Roman"/>
          <w:sz w:val="20"/>
          <w:szCs w:val="20"/>
        </w:rPr>
        <w:t xml:space="preserve">___ </w:t>
      </w:r>
      <w:r w:rsidR="006603A4" w:rsidRPr="0010583D">
        <w:rPr>
          <w:rFonts w:ascii="Garamond" w:eastAsia="Times New Roman" w:hAnsi="Garamond" w:cs="Times New Roman"/>
          <w:sz w:val="20"/>
          <w:szCs w:val="20"/>
        </w:rPr>
        <w:t>A study abroad/immersion experience.</w:t>
      </w:r>
    </w:p>
    <w:p w:rsidR="0010583D" w:rsidRPr="0010583D" w:rsidRDefault="006603A4" w:rsidP="0010583D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10583D">
        <w:rPr>
          <w:rFonts w:ascii="Garamond" w:eastAsia="Times New Roman" w:hAnsi="Garamond" w:cs="Times New Roman"/>
          <w:sz w:val="20"/>
          <w:szCs w:val="20"/>
        </w:rPr>
        <w:t>May be satisfied with a credit bearing study abroad experience.</w:t>
      </w:r>
    </w:p>
    <w:p w:rsidR="006603A4" w:rsidRPr="0010583D" w:rsidRDefault="006603A4" w:rsidP="0010583D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10583D">
        <w:rPr>
          <w:rFonts w:ascii="Garamond" w:eastAsia="Times New Roman" w:hAnsi="Garamond" w:cs="Times New Roman"/>
          <w:sz w:val="20"/>
          <w:szCs w:val="20"/>
        </w:rPr>
        <w:t xml:space="preserve">May be satisfied with six credits of courses with embedded immersion experiences (domestic or global) of a minimum of five days in length. As of the catalog printing deadline, Viterbo offers the following courses: </w:t>
      </w:r>
    </w:p>
    <w:p w:rsidR="006603A4" w:rsidRPr="0010583D" w:rsidRDefault="006603A4" w:rsidP="004F78B5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10583D">
        <w:rPr>
          <w:rFonts w:ascii="Garamond" w:eastAsia="Times New Roman" w:hAnsi="Garamond" w:cs="Times New Roman"/>
          <w:sz w:val="20"/>
          <w:szCs w:val="20"/>
        </w:rPr>
        <w:t xml:space="preserve">May be waived for a non-course embedded immersion experience (e.g. service trips) if the student can demonstrate a pre-trip orientation, connection to college-level academic content, and post-trip reflection.   </w:t>
      </w:r>
    </w:p>
    <w:p w:rsidR="004F78B5" w:rsidRPr="0010583D" w:rsidRDefault="004F78B5" w:rsidP="009E01A6">
      <w:pPr>
        <w:spacing w:after="0"/>
        <w:rPr>
          <w:rFonts w:ascii="Garamond" w:hAnsi="Garamond"/>
        </w:rPr>
      </w:pPr>
    </w:p>
    <w:p w:rsidR="004F78B5" w:rsidRPr="0010583D" w:rsidRDefault="004F78B5" w:rsidP="004F78B5">
      <w:pPr>
        <w:spacing w:after="0"/>
        <w:rPr>
          <w:rFonts w:ascii="Garamond" w:hAnsi="Garamond"/>
        </w:rPr>
      </w:pPr>
      <w:r w:rsidRPr="0010583D">
        <w:rPr>
          <w:rFonts w:ascii="Garamond" w:hAnsi="Garamond"/>
          <w:b/>
        </w:rPr>
        <w:t>Waiver of Requirement</w:t>
      </w:r>
      <w:r w:rsidRPr="0010583D">
        <w:rPr>
          <w:rFonts w:ascii="Garamond" w:hAnsi="Garamond"/>
        </w:rPr>
        <w:t xml:space="preserve">: The student has completed the </w:t>
      </w:r>
      <w:proofErr w:type="spellStart"/>
      <w:r w:rsidRPr="0010583D">
        <w:rPr>
          <w:rFonts w:ascii="Garamond" w:hAnsi="Garamond"/>
        </w:rPr>
        <w:t>S</w:t>
      </w:r>
      <w:r w:rsidR="007E1A93" w:rsidRPr="0010583D">
        <w:rPr>
          <w:rFonts w:ascii="Garamond" w:hAnsi="Garamond"/>
        </w:rPr>
        <w:t>oH</w:t>
      </w:r>
      <w:proofErr w:type="spellEnd"/>
      <w:r w:rsidRPr="0010583D">
        <w:rPr>
          <w:rFonts w:ascii="Garamond" w:hAnsi="Garamond"/>
        </w:rPr>
        <w:t xml:space="preserve"> requirement through the following manner (that is not able to be documented on the degree audit, such as a minor would be).</w:t>
      </w:r>
    </w:p>
    <w:p w:rsidR="00F11F6D" w:rsidRPr="0010583D" w:rsidRDefault="00F11F6D" w:rsidP="009E01A6">
      <w:pPr>
        <w:spacing w:after="0"/>
        <w:rPr>
          <w:rFonts w:ascii="Garamond" w:hAnsi="Garamond"/>
        </w:rPr>
      </w:pPr>
    </w:p>
    <w:p w:rsidR="00A87DF7" w:rsidRPr="0010583D" w:rsidRDefault="0037665D" w:rsidP="009E01A6">
      <w:pPr>
        <w:spacing w:after="0"/>
        <w:ind w:left="60"/>
        <w:rPr>
          <w:rFonts w:ascii="Garamond" w:hAnsi="Garamond"/>
        </w:rPr>
      </w:pPr>
      <w:r w:rsidRPr="0010583D">
        <w:rPr>
          <w:rFonts w:ascii="Garamond" w:hAnsi="Garamond"/>
          <w:sz w:val="28"/>
          <w:szCs w:val="28"/>
        </w:rPr>
        <w:t>□</w:t>
      </w:r>
      <w:r w:rsidRPr="0010583D">
        <w:rPr>
          <w:rFonts w:ascii="Garamond" w:hAnsi="Garamond"/>
        </w:rPr>
        <w:t xml:space="preserve"> </w:t>
      </w:r>
      <w:r w:rsidR="00A87DF7" w:rsidRPr="0010583D">
        <w:rPr>
          <w:rFonts w:ascii="Garamond" w:hAnsi="Garamond"/>
        </w:rPr>
        <w:t xml:space="preserve">Language taken at another institution or language immersion experience equivalent to 6 credits of college level work.  Please describe:  </w:t>
      </w:r>
    </w:p>
    <w:p w:rsidR="00E96148" w:rsidRPr="0010583D" w:rsidRDefault="00E96148" w:rsidP="009E01A6">
      <w:pPr>
        <w:spacing w:after="0"/>
        <w:ind w:left="60"/>
        <w:rPr>
          <w:rFonts w:ascii="Garamond" w:hAnsi="Garamond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152"/>
      </w:tblGrid>
      <w:tr w:rsidR="009E01A6" w:rsidRPr="0010583D" w:rsidTr="009B692B">
        <w:trPr>
          <w:trHeight w:val="1340"/>
        </w:trPr>
        <w:tc>
          <w:tcPr>
            <w:tcW w:w="9378" w:type="dxa"/>
          </w:tcPr>
          <w:p w:rsidR="009E01A6" w:rsidRPr="0010583D" w:rsidRDefault="009E01A6" w:rsidP="00E96148">
            <w:pPr>
              <w:rPr>
                <w:rFonts w:ascii="Garamond" w:hAnsi="Garamond"/>
              </w:rPr>
            </w:pPr>
          </w:p>
        </w:tc>
      </w:tr>
    </w:tbl>
    <w:p w:rsidR="00E96148" w:rsidRPr="0010583D" w:rsidRDefault="00E96148" w:rsidP="00E96148">
      <w:pPr>
        <w:spacing w:after="0"/>
        <w:ind w:left="60"/>
        <w:rPr>
          <w:rFonts w:ascii="Garamond" w:hAnsi="Garamond"/>
          <w:sz w:val="16"/>
          <w:szCs w:val="16"/>
        </w:rPr>
      </w:pPr>
    </w:p>
    <w:p w:rsidR="004F78B5" w:rsidRPr="0010583D" w:rsidRDefault="004F78B5" w:rsidP="00E96148">
      <w:pPr>
        <w:spacing w:after="0"/>
        <w:ind w:left="60"/>
        <w:rPr>
          <w:rFonts w:ascii="Garamond" w:hAnsi="Garamond"/>
          <w:sz w:val="28"/>
          <w:szCs w:val="28"/>
        </w:rPr>
      </w:pPr>
    </w:p>
    <w:p w:rsidR="004F78B5" w:rsidRPr="0010583D" w:rsidRDefault="004F78B5" w:rsidP="00E96148">
      <w:pPr>
        <w:spacing w:after="0"/>
        <w:ind w:left="60"/>
        <w:rPr>
          <w:rFonts w:ascii="Garamond" w:hAnsi="Garamond"/>
          <w:sz w:val="28"/>
          <w:szCs w:val="28"/>
        </w:rPr>
      </w:pPr>
      <w:r w:rsidRPr="0010583D">
        <w:rPr>
          <w:rFonts w:ascii="Garamond" w:hAnsi="Garamond"/>
          <w:sz w:val="28"/>
          <w:szCs w:val="28"/>
        </w:rPr>
        <w:t>See reverse side for other options</w:t>
      </w:r>
    </w:p>
    <w:p w:rsidR="00E96148" w:rsidRPr="0010583D" w:rsidRDefault="0037665D" w:rsidP="00E96148">
      <w:pPr>
        <w:spacing w:after="0"/>
        <w:ind w:left="60"/>
        <w:rPr>
          <w:rFonts w:ascii="Garamond" w:hAnsi="Garamond"/>
        </w:rPr>
      </w:pPr>
      <w:r w:rsidRPr="0010583D">
        <w:rPr>
          <w:rFonts w:ascii="Garamond" w:hAnsi="Garamond"/>
          <w:sz w:val="28"/>
          <w:szCs w:val="28"/>
        </w:rPr>
        <w:t>□</w:t>
      </w:r>
      <w:r w:rsidRPr="0010583D">
        <w:rPr>
          <w:rFonts w:ascii="Garamond" w:hAnsi="Garamond"/>
        </w:rPr>
        <w:t xml:space="preserve"> </w:t>
      </w:r>
      <w:r w:rsidR="00A87DF7" w:rsidRPr="0010583D">
        <w:rPr>
          <w:rFonts w:ascii="Garamond" w:hAnsi="Garamond"/>
        </w:rPr>
        <w:t xml:space="preserve">For transfer students or students who change majors after 28 credits are complete – a concentration </w:t>
      </w:r>
      <w:r w:rsidR="007014C8" w:rsidRPr="0010583D">
        <w:rPr>
          <w:rFonts w:ascii="Garamond" w:hAnsi="Garamond"/>
        </w:rPr>
        <w:t xml:space="preserve">   </w:t>
      </w:r>
      <w:r w:rsidR="00A87DF7" w:rsidRPr="0010583D">
        <w:rPr>
          <w:rFonts w:ascii="Garamond" w:hAnsi="Garamond"/>
        </w:rPr>
        <w:t>of 9 credits outside of the major.  Please list the 9 credits below:</w:t>
      </w:r>
    </w:p>
    <w:p w:rsidR="009E01A6" w:rsidRPr="0010583D" w:rsidRDefault="007014C8" w:rsidP="00E96148">
      <w:pPr>
        <w:spacing w:after="0"/>
        <w:ind w:left="60"/>
        <w:rPr>
          <w:rFonts w:ascii="Garamond" w:hAnsi="Garamond"/>
        </w:rPr>
      </w:pPr>
      <w:r w:rsidRPr="0010583D">
        <w:rPr>
          <w:rFonts w:ascii="Garamond" w:hAnsi="Garamond"/>
        </w:rPr>
        <w:tab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480"/>
        <w:gridCol w:w="4672"/>
      </w:tblGrid>
      <w:tr w:rsidR="009E01A6" w:rsidRPr="0010583D" w:rsidTr="009E01A6">
        <w:tc>
          <w:tcPr>
            <w:tcW w:w="4590" w:type="dxa"/>
          </w:tcPr>
          <w:p w:rsidR="009E01A6" w:rsidRPr="0010583D" w:rsidRDefault="009E01A6" w:rsidP="00E96148">
            <w:pPr>
              <w:rPr>
                <w:rFonts w:ascii="Garamond" w:hAnsi="Garamond"/>
              </w:rPr>
            </w:pPr>
          </w:p>
        </w:tc>
        <w:tc>
          <w:tcPr>
            <w:tcW w:w="4788" w:type="dxa"/>
          </w:tcPr>
          <w:p w:rsidR="009E01A6" w:rsidRPr="0010583D" w:rsidRDefault="009E01A6" w:rsidP="00E96148">
            <w:pPr>
              <w:rPr>
                <w:rFonts w:ascii="Garamond" w:hAnsi="Garamond"/>
              </w:rPr>
            </w:pPr>
          </w:p>
        </w:tc>
      </w:tr>
      <w:tr w:rsidR="009E01A6" w:rsidRPr="0010583D" w:rsidTr="009E01A6">
        <w:tc>
          <w:tcPr>
            <w:tcW w:w="4590" w:type="dxa"/>
          </w:tcPr>
          <w:p w:rsidR="009E01A6" w:rsidRPr="0010583D" w:rsidRDefault="009E01A6" w:rsidP="00E96148">
            <w:pPr>
              <w:rPr>
                <w:rFonts w:ascii="Garamond" w:hAnsi="Garamond"/>
              </w:rPr>
            </w:pPr>
          </w:p>
        </w:tc>
        <w:tc>
          <w:tcPr>
            <w:tcW w:w="4788" w:type="dxa"/>
          </w:tcPr>
          <w:p w:rsidR="009E01A6" w:rsidRPr="0010583D" w:rsidRDefault="009E01A6" w:rsidP="00E96148">
            <w:pPr>
              <w:rPr>
                <w:rFonts w:ascii="Garamond" w:hAnsi="Garamond"/>
              </w:rPr>
            </w:pPr>
          </w:p>
        </w:tc>
      </w:tr>
      <w:tr w:rsidR="009E01A6" w:rsidRPr="0010583D" w:rsidTr="009E01A6">
        <w:tc>
          <w:tcPr>
            <w:tcW w:w="4590" w:type="dxa"/>
          </w:tcPr>
          <w:p w:rsidR="009E01A6" w:rsidRPr="0010583D" w:rsidRDefault="009E01A6" w:rsidP="00E96148">
            <w:pPr>
              <w:rPr>
                <w:rFonts w:ascii="Garamond" w:hAnsi="Garamond"/>
              </w:rPr>
            </w:pPr>
          </w:p>
        </w:tc>
        <w:tc>
          <w:tcPr>
            <w:tcW w:w="4788" w:type="dxa"/>
          </w:tcPr>
          <w:p w:rsidR="009E01A6" w:rsidRPr="0010583D" w:rsidRDefault="009E01A6" w:rsidP="00E96148">
            <w:pPr>
              <w:rPr>
                <w:rFonts w:ascii="Garamond" w:hAnsi="Garamond"/>
              </w:rPr>
            </w:pPr>
          </w:p>
        </w:tc>
      </w:tr>
      <w:tr w:rsidR="009E01A6" w:rsidRPr="0010583D" w:rsidTr="009E01A6">
        <w:tc>
          <w:tcPr>
            <w:tcW w:w="4590" w:type="dxa"/>
          </w:tcPr>
          <w:p w:rsidR="009E01A6" w:rsidRPr="0010583D" w:rsidRDefault="009E01A6" w:rsidP="00E96148">
            <w:pPr>
              <w:rPr>
                <w:rFonts w:ascii="Garamond" w:hAnsi="Garamond"/>
              </w:rPr>
            </w:pPr>
          </w:p>
        </w:tc>
        <w:tc>
          <w:tcPr>
            <w:tcW w:w="4788" w:type="dxa"/>
          </w:tcPr>
          <w:p w:rsidR="009E01A6" w:rsidRPr="0010583D" w:rsidRDefault="009E01A6" w:rsidP="00E96148">
            <w:pPr>
              <w:rPr>
                <w:rFonts w:ascii="Garamond" w:hAnsi="Garamond"/>
              </w:rPr>
            </w:pPr>
          </w:p>
        </w:tc>
      </w:tr>
    </w:tbl>
    <w:p w:rsidR="00E96148" w:rsidRPr="0010583D" w:rsidRDefault="00E96148" w:rsidP="00E96148">
      <w:pPr>
        <w:spacing w:after="0"/>
        <w:rPr>
          <w:rFonts w:ascii="Garamond" w:hAnsi="Garamond"/>
          <w:sz w:val="16"/>
          <w:szCs w:val="16"/>
        </w:rPr>
      </w:pPr>
    </w:p>
    <w:p w:rsidR="00A87DF7" w:rsidRPr="0010583D" w:rsidRDefault="0037665D" w:rsidP="00E96148">
      <w:pPr>
        <w:spacing w:after="0"/>
        <w:rPr>
          <w:rFonts w:ascii="Garamond" w:hAnsi="Garamond"/>
        </w:rPr>
      </w:pPr>
      <w:r w:rsidRPr="0010583D">
        <w:rPr>
          <w:rFonts w:ascii="Garamond" w:hAnsi="Garamond"/>
        </w:rPr>
        <w:t xml:space="preserve"> </w:t>
      </w:r>
      <w:r w:rsidRPr="0010583D">
        <w:rPr>
          <w:rFonts w:ascii="Garamond" w:hAnsi="Garamond"/>
          <w:sz w:val="28"/>
          <w:szCs w:val="28"/>
        </w:rPr>
        <w:t>□</w:t>
      </w:r>
      <w:r w:rsidRPr="0010583D">
        <w:rPr>
          <w:rFonts w:ascii="Garamond" w:hAnsi="Garamond"/>
        </w:rPr>
        <w:t xml:space="preserve"> </w:t>
      </w:r>
      <w:r w:rsidR="00A87DF7" w:rsidRPr="0010583D">
        <w:rPr>
          <w:rFonts w:ascii="Garamond" w:hAnsi="Garamond"/>
        </w:rPr>
        <w:t>A double major or secondary education major.  Please specify below</w:t>
      </w:r>
      <w:r w:rsidR="007014C8" w:rsidRPr="0010583D">
        <w:rPr>
          <w:rFonts w:ascii="Garamond" w:hAnsi="Garamond"/>
        </w:rPr>
        <w:t>:</w:t>
      </w:r>
    </w:p>
    <w:p w:rsidR="00E96148" w:rsidRPr="0010583D" w:rsidRDefault="00E96148" w:rsidP="00E96148">
      <w:pPr>
        <w:spacing w:after="0"/>
        <w:rPr>
          <w:rFonts w:ascii="Garamond" w:hAnsi="Garamond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152"/>
      </w:tblGrid>
      <w:tr w:rsidR="009E01A6" w:rsidRPr="0010583D" w:rsidTr="009E01A6">
        <w:tc>
          <w:tcPr>
            <w:tcW w:w="9378" w:type="dxa"/>
          </w:tcPr>
          <w:p w:rsidR="009E01A6" w:rsidRDefault="009E01A6" w:rsidP="00E96148">
            <w:pPr>
              <w:rPr>
                <w:rFonts w:ascii="Garamond" w:hAnsi="Garamond"/>
              </w:rPr>
            </w:pPr>
          </w:p>
          <w:p w:rsidR="00F36A68" w:rsidRPr="0010583D" w:rsidRDefault="00F36A68" w:rsidP="00E96148">
            <w:pPr>
              <w:rPr>
                <w:rFonts w:ascii="Garamond" w:hAnsi="Garamond"/>
              </w:rPr>
            </w:pPr>
          </w:p>
        </w:tc>
      </w:tr>
    </w:tbl>
    <w:p w:rsidR="009E01A6" w:rsidRPr="0010583D" w:rsidRDefault="009E01A6" w:rsidP="00E96148">
      <w:pPr>
        <w:spacing w:after="0"/>
        <w:rPr>
          <w:rFonts w:ascii="Garamond" w:hAnsi="Garamond"/>
          <w:sz w:val="16"/>
          <w:szCs w:val="16"/>
        </w:rPr>
      </w:pPr>
    </w:p>
    <w:p w:rsidR="00A87DF7" w:rsidRPr="0010583D" w:rsidRDefault="0037665D" w:rsidP="00E96148">
      <w:pPr>
        <w:spacing w:after="0"/>
        <w:ind w:left="60"/>
        <w:rPr>
          <w:rFonts w:ascii="Garamond" w:hAnsi="Garamond"/>
        </w:rPr>
      </w:pPr>
      <w:r w:rsidRPr="0010583D">
        <w:rPr>
          <w:rFonts w:ascii="Garamond" w:hAnsi="Garamond"/>
          <w:sz w:val="28"/>
          <w:szCs w:val="28"/>
        </w:rPr>
        <w:t>□</w:t>
      </w:r>
      <w:r w:rsidRPr="0010583D">
        <w:rPr>
          <w:rFonts w:ascii="Garamond" w:hAnsi="Garamond"/>
        </w:rPr>
        <w:t xml:space="preserve"> </w:t>
      </w:r>
      <w:r w:rsidR="00A87DF7" w:rsidRPr="0010583D">
        <w:rPr>
          <w:rFonts w:ascii="Garamond" w:hAnsi="Garamond"/>
        </w:rPr>
        <w:t>A study abroad or immersion experience that is equivalent to 6 credits (may be a combination</w:t>
      </w:r>
      <w:r w:rsidRPr="0010583D">
        <w:rPr>
          <w:rFonts w:ascii="Garamond" w:hAnsi="Garamond"/>
        </w:rPr>
        <w:t xml:space="preserve"> </w:t>
      </w:r>
      <w:r w:rsidR="00A87DF7" w:rsidRPr="0010583D">
        <w:rPr>
          <w:rFonts w:ascii="Garamond" w:hAnsi="Garamond"/>
        </w:rPr>
        <w:t xml:space="preserve"> </w:t>
      </w:r>
      <w:r w:rsidRPr="0010583D">
        <w:rPr>
          <w:rFonts w:ascii="Garamond" w:hAnsi="Garamond"/>
        </w:rPr>
        <w:t xml:space="preserve">  </w:t>
      </w:r>
      <w:r w:rsidR="00A87DF7" w:rsidRPr="0010583D">
        <w:rPr>
          <w:rFonts w:ascii="Garamond" w:hAnsi="Garamond"/>
        </w:rPr>
        <w:t>of experiences, must be equivalent to a college level experience if not credit bearing – see catalog)</w:t>
      </w:r>
      <w:r w:rsidR="007014C8" w:rsidRPr="0010583D">
        <w:rPr>
          <w:rFonts w:ascii="Garamond" w:hAnsi="Garamond"/>
        </w:rPr>
        <w:t>.</w:t>
      </w:r>
      <w:r w:rsidR="009E01A6" w:rsidRPr="0010583D">
        <w:rPr>
          <w:rFonts w:ascii="Garamond" w:hAnsi="Garamond"/>
        </w:rPr>
        <w:t xml:space="preserve">  Please describe below:</w:t>
      </w:r>
    </w:p>
    <w:p w:rsidR="00E96148" w:rsidRPr="0010583D" w:rsidRDefault="00E96148" w:rsidP="00E96148">
      <w:pPr>
        <w:spacing w:after="0"/>
        <w:ind w:left="60"/>
        <w:rPr>
          <w:rFonts w:ascii="Garamond" w:hAnsi="Garamond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152"/>
      </w:tblGrid>
      <w:tr w:rsidR="009E01A6" w:rsidRPr="0010583D" w:rsidTr="009B692B">
        <w:trPr>
          <w:trHeight w:val="1520"/>
        </w:trPr>
        <w:tc>
          <w:tcPr>
            <w:tcW w:w="9378" w:type="dxa"/>
          </w:tcPr>
          <w:p w:rsidR="009E01A6" w:rsidRPr="0010583D" w:rsidRDefault="009E01A6" w:rsidP="00E96148">
            <w:pPr>
              <w:rPr>
                <w:rFonts w:ascii="Garamond" w:hAnsi="Garamond"/>
              </w:rPr>
            </w:pPr>
          </w:p>
        </w:tc>
      </w:tr>
    </w:tbl>
    <w:p w:rsidR="009E01A6" w:rsidRPr="0010583D" w:rsidRDefault="009E01A6" w:rsidP="009E01A6">
      <w:pPr>
        <w:spacing w:after="0"/>
        <w:rPr>
          <w:rFonts w:ascii="Garamond" w:hAnsi="Garamond"/>
          <w:sz w:val="16"/>
          <w:szCs w:val="16"/>
        </w:rPr>
      </w:pPr>
    </w:p>
    <w:p w:rsidR="00A87DF7" w:rsidRPr="0010583D" w:rsidRDefault="0037665D" w:rsidP="007014C8">
      <w:pPr>
        <w:ind w:left="90"/>
        <w:rPr>
          <w:rFonts w:ascii="Garamond" w:hAnsi="Garamond"/>
        </w:rPr>
      </w:pPr>
      <w:r w:rsidRPr="0010583D">
        <w:rPr>
          <w:rFonts w:ascii="Garamond" w:hAnsi="Garamond"/>
          <w:sz w:val="28"/>
          <w:szCs w:val="28"/>
        </w:rPr>
        <w:t>□</w:t>
      </w:r>
      <w:r w:rsidRPr="0010583D">
        <w:rPr>
          <w:rFonts w:ascii="Garamond" w:hAnsi="Garamond"/>
        </w:rPr>
        <w:t xml:space="preserve"> </w:t>
      </w:r>
      <w:r w:rsidR="00A87DF7" w:rsidRPr="0010583D">
        <w:rPr>
          <w:rFonts w:ascii="Garamond" w:hAnsi="Garamond"/>
        </w:rPr>
        <w:t>A collection of courses that would be equivalent to a minor outside of the major.  Please explain below: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152"/>
      </w:tblGrid>
      <w:tr w:rsidR="00E96148" w:rsidRPr="0010583D" w:rsidTr="00E96148">
        <w:trPr>
          <w:trHeight w:val="1304"/>
        </w:trPr>
        <w:tc>
          <w:tcPr>
            <w:tcW w:w="9378" w:type="dxa"/>
          </w:tcPr>
          <w:p w:rsidR="00E96148" w:rsidRPr="0010583D" w:rsidRDefault="00E96148" w:rsidP="007014C8">
            <w:pPr>
              <w:rPr>
                <w:rFonts w:ascii="Garamond" w:hAnsi="Garamond"/>
              </w:rPr>
            </w:pPr>
          </w:p>
        </w:tc>
      </w:tr>
    </w:tbl>
    <w:p w:rsidR="00E96148" w:rsidRPr="0010583D" w:rsidRDefault="00E96148" w:rsidP="007014C8">
      <w:pPr>
        <w:ind w:left="90"/>
        <w:rPr>
          <w:rFonts w:ascii="Garamond" w:hAnsi="Garamond"/>
        </w:rPr>
      </w:pPr>
    </w:p>
    <w:p w:rsidR="007014C8" w:rsidRPr="0010583D" w:rsidRDefault="007014C8">
      <w:pPr>
        <w:rPr>
          <w:rFonts w:ascii="Garamond" w:hAnsi="Garamond"/>
        </w:rPr>
      </w:pPr>
      <w:r w:rsidRPr="0010583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2810932</wp:posOffset>
                </wp:positionH>
                <wp:positionV relativeFrom="paragraph">
                  <wp:posOffset>277707</wp:posOffset>
                </wp:positionV>
                <wp:extent cx="3158067" cy="0"/>
                <wp:effectExtent l="0" t="0" r="234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8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96457"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5pt,21.85pt" to="470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BgugEAAMUDAAAOAAAAZHJzL2Uyb0RvYy54bWysU01vFDEMvSPxH6Lc2ZkpUKrRzvawFVwQ&#10;rGj5AWnG2YmUxJET9uPf42R3pwiQEFUvnjj2s/1ePMvbg3diB5QshkF2i1YKCBpHG7aD/P7w8c2N&#10;FCmrMCqHAQZ5hCRvV69fLfexhyuc0I1AgouE1O/jIKecY980SU/gVVpghMBBg+RVZpe2zUhqz9W9&#10;a67a9rrZI42RUENKfHt3CspVrW8M6PzVmARZuEHybLlaqvax2Ga1VP2WVJysPo+hnjGFVzZw07nU&#10;ncpK/CD7RylvNWFCkxcafYPGWA2VA7Pp2t/Y3E8qQuXC4qQ4y5Rerqz+stuQsCO/3TspgvL8RveZ&#10;lN1OWawxBFYQSXCQldrH1DNgHTZ09lLcUKF9MOTLlwmJQ1X3OKsLhyw0X77t3t+01x+k0JdY8wSM&#10;lPInQC/KYZDOhkJc9Wr3OWVuxqmXFHbKIKfW9ZSPDkqyC9/AMBlu1lV0XSNYOxI7xQugtIaQu0KF&#10;69XsAjPWuRnY/ht4zi9QqCv2P+AZUTtjyDPY24D0t+75cBnZnPIvCpx4FwkecTzWR6nS8K5Uhue9&#10;Lsv4q1/hT3/f6icAAAD//wMAUEsDBBQABgAIAAAAIQCND0IJ3wAAAAkBAAAPAAAAZHJzL2Rvd25y&#10;ZXYueG1sTI9NTsMwEIX3SL2DNZXYIOpQUihpnAqQqi4KQjQcwI2nSUQ8jmInTTk9g1jAav6e3nwv&#10;XY+2EQN2vnak4GYWgUAqnKmpVPCRb66XIHzQZHTjCBWc0cM6m1ykOjHuRO847EMp2IR8ohVUIbSJ&#10;lL6o0Go/cy0S346uszrw2JXSdPrE5raR8yi6k1bXxB8q3eJzhcXnvrcKtpsn3C3OfRmbxTa/GvKX&#10;16+3pVKX0/FxBSLgGP7E8IPP6JAx08H1ZLxoFMTx/J6l3NxyZcFDHHG4w+9CZqn8nyD7BgAA//8D&#10;AFBLAQItABQABgAIAAAAIQC2gziS/gAAAOEBAAATAAAAAAAAAAAAAAAAAAAAAABbQ29udGVudF9U&#10;eXBlc10ueG1sUEsBAi0AFAAGAAgAAAAhADj9If/WAAAAlAEAAAsAAAAAAAAAAAAAAAAALwEAAF9y&#10;ZWxzLy5yZWxzUEsBAi0AFAAGAAgAAAAhADAREGC6AQAAxQMAAA4AAAAAAAAAAAAAAAAALgIAAGRy&#10;cy9lMm9Eb2MueG1sUEsBAi0AFAAGAAgAAAAhAI0PQgnfAAAACQEAAA8AAAAAAAAAAAAAAAAAFAQA&#10;AGRycy9kb3ducmV2LnhtbFBLBQYAAAAABAAEAPMAAAAgBQAAAAA=&#10;" strokecolor="#4579b8 [3044]"/>
            </w:pict>
          </mc:Fallback>
        </mc:AlternateContent>
      </w:r>
      <w:r w:rsidRPr="0010583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93133</wp:posOffset>
                </wp:positionH>
                <wp:positionV relativeFrom="paragraph">
                  <wp:posOffset>277707</wp:posOffset>
                </wp:positionV>
                <wp:extent cx="2717800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7684B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21.85pt" to="221.3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MZuQEAAMUDAAAOAAAAZHJzL2Uyb0RvYy54bWysU8Fu2zAMvQ/YPwi6L3YyYC2MOD2k6C7D&#10;FqzbB6gyFQuQRIHSEufvRymJO6wDhg29yKLIR/I90uu7yTtxAEoWQy+Xi1YKCBoHG/a9/P7t4d2t&#10;FCmrMCiHAXp5giTvNm/frI+xgxWO6AYgwUlC6o6xl2POsWuapEfwKi0wQmCnQfIqs0n7ZiB15Oze&#10;Nau2/dAckYZIqCElfr0/O+Wm5jcGdP5iTIIsXC+5t1xPqudTOZvNWnV7UnG0+tKG+o8uvLKBi86p&#10;7lVW4gfZF6m81YQJTV5o9A0aYzVUDsxm2f7G5nFUESoXFifFWab0emn158OOhB14du+lCMrzjB4z&#10;Kbsfs9hiCKwgkmAnK3WMqWPANuzoYqW4o0J7MuTLlwmJqap7mtWFKQvNj6ub5c1ty0PQV1/zDIyU&#10;8kdAL8qll86GQlx16vApZS7GodcQNkoj59L1lk8OSrALX8EwGS62rOi6RrB1JA6KF0BpDSEvCxXO&#10;V6MLzFjnZmD7d+AlvkChrti/gGdErYwhz2BvA9Kfqufp2rI5x18VOPMuEjzhcKpDqdLwrlSGl70u&#10;y/irXeHPf9/mJwAAAP//AwBQSwMEFAAGAAgAAAAhAMkHKYzdAAAACAEAAA8AAABkcnMvZG93bnJl&#10;di54bWxMT0FOwzAQvCPxB2uRuKDWobi0CnEqQKp6AIRoeIAbL0lEvI5iJ015PYs4wGl3dkYzs9lm&#10;cq0YsQ+NJw3X8wQEUultQ5WG92I7W4MI0ZA1rSfUcMIAm/z8LDOp9Ud6w3EfK8EmFFKjoY6xS6UM&#10;ZY3OhLnvkJj78L0zkWFfSdubI5u7Vi6S5FY60xAn1KbDxxrLz/3gNOy2D/i0PA2VsstdcTUWzy9f&#10;r2utLy+m+zsQEaf4J4af+lwdcu508APZIFrGasVKDeqGJ/NKLXg5/B5knsn/D+TfAAAA//8DAFBL&#10;AQItABQABgAIAAAAIQC2gziS/gAAAOEBAAATAAAAAAAAAAAAAAAAAAAAAABbQ29udGVudF9UeXBl&#10;c10ueG1sUEsBAi0AFAAGAAgAAAAhADj9If/WAAAAlAEAAAsAAAAAAAAAAAAAAAAALwEAAF9yZWxz&#10;Ly5yZWxzUEsBAi0AFAAGAAgAAAAhAB+joxm5AQAAxQMAAA4AAAAAAAAAAAAAAAAALgIAAGRycy9l&#10;Mm9Eb2MueG1sUEsBAi0AFAAGAAgAAAAhAMkHKYzdAAAACAEAAA8AAAAAAAAAAAAAAAAAEwQAAGRy&#10;cy9kb3ducmV2LnhtbFBLBQYAAAAABAAEAPMAAAAdBQAAAAA=&#10;" strokecolor="#4579b8 [3044]"/>
            </w:pict>
          </mc:Fallback>
        </mc:AlternateContent>
      </w:r>
    </w:p>
    <w:p w:rsidR="00A87DF7" w:rsidRPr="0010583D" w:rsidRDefault="007014C8">
      <w:pPr>
        <w:rPr>
          <w:rFonts w:ascii="Garamond" w:hAnsi="Garamond"/>
        </w:rPr>
      </w:pPr>
      <w:r w:rsidRPr="0010583D">
        <w:rPr>
          <w:rFonts w:ascii="Garamond" w:hAnsi="Garamond"/>
        </w:rPr>
        <w:t xml:space="preserve">  </w:t>
      </w:r>
      <w:r w:rsidR="00A87DF7" w:rsidRPr="0010583D">
        <w:rPr>
          <w:rFonts w:ascii="Garamond" w:hAnsi="Garamond"/>
        </w:rPr>
        <w:t>Student Signature</w:t>
      </w:r>
      <w:r w:rsidR="00A87DF7" w:rsidRPr="0010583D">
        <w:rPr>
          <w:rFonts w:ascii="Garamond" w:hAnsi="Garamond"/>
        </w:rPr>
        <w:tab/>
      </w:r>
      <w:r w:rsidR="00A87DF7" w:rsidRPr="0010583D">
        <w:rPr>
          <w:rFonts w:ascii="Garamond" w:hAnsi="Garamond"/>
        </w:rPr>
        <w:tab/>
        <w:t xml:space="preserve">                                  Date</w:t>
      </w:r>
    </w:p>
    <w:p w:rsidR="00A87DF7" w:rsidRPr="0010583D" w:rsidRDefault="007014C8" w:rsidP="00A87DF7">
      <w:pPr>
        <w:rPr>
          <w:rFonts w:ascii="Garamond" w:hAnsi="Garamond"/>
        </w:rPr>
      </w:pPr>
      <w:r w:rsidRPr="0010583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93132</wp:posOffset>
                </wp:positionH>
                <wp:positionV relativeFrom="paragraph">
                  <wp:posOffset>281728</wp:posOffset>
                </wp:positionV>
                <wp:extent cx="5926667" cy="0"/>
                <wp:effectExtent l="0" t="0" r="1714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FB464"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22.2pt" to="47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vBuAEAAMUDAAAOAAAAZHJzL2Uyb0RvYy54bWysU8GOEzEMvSPxD1HudNpKDDDqdA9dwQVB&#10;xbIfkM04nUhJHDmhnf49TtrOIkBCIC6eOPaz/V48m7vJO3EEShZDL1eLpRQQNA42HHr5+PX9q7dS&#10;pKzCoBwG6OUZkrzbvnyxOcUO1jiiG4AEFwmpO8VejjnHrmmSHsGrtMAIgYMGyavMLh2agdSJq3vX&#10;rJfLtjkhDZFQQ0p8e38Jym2tbwzo/NmYBFm4XvJsuVqq9qnYZrtR3YFUHK2+jqH+YQqvbOCmc6l7&#10;lZX4RvaXUt5qwoQmLzT6Bo2xGioHZrNa/sTmYVQRKhcWJ8VZpvT/yupPxz0JO/DbtVIE5fmNHjIp&#10;exiz2GEIrCCS4CArdYqpY8Au7OnqpbinQnsy5MuXCYmpqnue1YUpC82Xr9+t27Z9I4W+xZpnYKSU&#10;PwB6UQ69dDYU4qpTx48pczNOvaWwUwa5tK6nfHZQkl34AobJcLNVRdc1gp0jcVS8AEprCHlVqHC9&#10;ml1gxjo3A5d/Bl7zCxTqiv0NeEbUzhjyDPY2IP2ue55uI5tL/k2BC+8iwRMO5/ooVRrelcrwutdl&#10;GX/0K/z579t+BwAA//8DAFBLAwQUAAYACAAAACEArxBtt90AAAAIAQAADwAAAGRycy9kb3ducmV2&#10;LnhtbEyPwU7DMBBE70j8g7VIXBB1QC6EEKcCpKoHihANH+DGSxIRr6PYSVO+nkUc4Dg7o9k3+Wp2&#10;nZhwCK0nDVeLBARS5W1LtYb3cn2ZggjRkDWdJ9RwxACr4vQkN5n1B3rDaRdrwSUUMqOhibHPpAxV&#10;g86Ehe+R2PvwgzOR5VBLO5gDl7tOXifJjXSmJf7QmB6fGqw+d6PTsFk/4vPyONbKLjflxVRuX75e&#10;U63Pz+aHexAR5/gXhh98RoeCmfZ+JBtEx1rdclKDUgoE+3cq5W3734Mscvl/QPENAAD//wMAUEsB&#10;Ai0AFAAGAAgAAAAhALaDOJL+AAAA4QEAABMAAAAAAAAAAAAAAAAAAAAAAFtDb250ZW50X1R5cGVz&#10;XS54bWxQSwECLQAUAAYACAAAACEAOP0h/9YAAACUAQAACwAAAAAAAAAAAAAAAAAvAQAAX3JlbHMv&#10;LnJlbHNQSwECLQAUAAYACAAAACEALst7wbgBAADFAwAADgAAAAAAAAAAAAAAAAAuAgAAZHJzL2Uy&#10;b0RvYy54bWxQSwECLQAUAAYACAAAACEArxBtt90AAAAIAQAADwAAAAAAAAAAAAAAAAASBAAAZHJz&#10;L2Rvd25yZXYueG1sUEsFBgAAAAAEAAQA8wAAABwFAAAAAA==&#10;" strokecolor="#4579b8 [3044]"/>
            </w:pict>
          </mc:Fallback>
        </mc:AlternateContent>
      </w:r>
      <w:r w:rsidRPr="0010583D">
        <w:rPr>
          <w:rFonts w:ascii="Garamond" w:hAnsi="Garamond"/>
        </w:rPr>
        <w:t xml:space="preserve"> </w:t>
      </w:r>
    </w:p>
    <w:p w:rsidR="00A87DF7" w:rsidRPr="0010583D" w:rsidRDefault="007014C8" w:rsidP="00A87DF7">
      <w:pPr>
        <w:rPr>
          <w:rFonts w:ascii="Garamond" w:hAnsi="Garamond"/>
        </w:rPr>
      </w:pPr>
      <w:r w:rsidRPr="0010583D">
        <w:rPr>
          <w:rFonts w:ascii="Garamond" w:hAnsi="Garamond"/>
        </w:rPr>
        <w:t xml:space="preserve">  </w:t>
      </w:r>
      <w:r w:rsidR="00A87DF7" w:rsidRPr="0010583D">
        <w:rPr>
          <w:rFonts w:ascii="Garamond" w:hAnsi="Garamond"/>
        </w:rPr>
        <w:t>Advisor Signature</w:t>
      </w:r>
      <w:r w:rsidR="00A87DF7" w:rsidRPr="0010583D">
        <w:rPr>
          <w:rFonts w:ascii="Garamond" w:hAnsi="Garamond"/>
        </w:rPr>
        <w:tab/>
      </w:r>
      <w:r w:rsidR="00A87DF7" w:rsidRPr="0010583D">
        <w:rPr>
          <w:rFonts w:ascii="Garamond" w:hAnsi="Garamond"/>
        </w:rPr>
        <w:tab/>
        <w:t xml:space="preserve">                                  Date</w:t>
      </w:r>
    </w:p>
    <w:p w:rsidR="00A87DF7" w:rsidRPr="0010583D" w:rsidRDefault="007014C8">
      <w:pPr>
        <w:rPr>
          <w:rFonts w:ascii="Garamond" w:hAnsi="Garamond"/>
        </w:rPr>
      </w:pPr>
      <w:r w:rsidRPr="0010583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93132</wp:posOffset>
                </wp:positionH>
                <wp:positionV relativeFrom="paragraph">
                  <wp:posOffset>313267</wp:posOffset>
                </wp:positionV>
                <wp:extent cx="5926455" cy="0"/>
                <wp:effectExtent l="0" t="0" r="1714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7E8D8" id="Straight Connector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24.65pt" to="47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0lpuQEAAMUDAAAOAAAAZHJzL2Uyb0RvYy54bWysU8GOEzEMvSPxD1HudNqKLjDqdA9dwQVB&#10;xS4fkM04nUhJHDmh0/49TtrOIkBCrPbiiWM/2+/Fs749eicOQMli6ORiNpcCgsbehn0nvz98fPNe&#10;ipRV6JXDAJ08QZK3m9ev1mNsYYkDuh5IcJGQ2jF2csg5tk2T9ABepRlGCBw0SF5ldmnf9KRGru5d&#10;s5zPb5oRqY+EGlLi27tzUG5qfWNA56/GJMjCdZJny9VStY/FNpu1avek4mD1ZQz1jCm8soGbTqXu&#10;VFbiB9k/SnmrCROaPNPoGzTGaqgcmM1i/hub+0FFqFxYnBQnmdLLldVfDjsStue3eydFUJ7f6D6T&#10;svshiy2GwAoiCQ6yUmNMLQO2YUcXL8UdFdpHQ758mZA4VnVPk7pwzELz5erD8ubtaiWFvsaaJ2Ck&#10;lD8BelEOnXQ2FOKqVYfPKXMzTr2msFMGObeup3xyUJJd+AaGyXCzRUXXNYKtI3FQvABKawh5Uahw&#10;vZpdYMY6NwHn/wZe8gsU6or9D3hC1M4Y8gT2NiD9rXs+Xkc25/yrAmfeRYJH7E/1Uao0vCuV4WWv&#10;yzL+6lf409+3+QkAAP//AwBQSwMEFAAGAAgAAAAhAP5StyXeAAAACAEAAA8AAABkcnMvZG93bnJl&#10;di54bWxMj8FOwzAQRO9I/IO1SFxQ6wBpSUOcCpCqHgpCNHyAGy9JRLyOYidN+XoWcYDj7Ixm32Tr&#10;ybZixN43jhRczyMQSKUzDVUK3ovNLAHhgyajW0eo4IQe1vn5WaZT4470huM+VIJLyKdaQR1Cl0rp&#10;yxqt9nPXIbH34XqrA8u+kqbXRy63rbyJoqW0uiH+UOsOn2osP/eDVbDdPOJucRqq2Cy2xdVYPL98&#10;vSZKXV5MD/cgAk7hLww/+IwOOTMd3EDGi5Z1fMdJBfHqFgT7qzjhbYffg8wz+X9A/g0AAP//AwBQ&#10;SwECLQAUAAYACAAAACEAtoM4kv4AAADhAQAAEwAAAAAAAAAAAAAAAAAAAAAAW0NvbnRlbnRfVHlw&#10;ZXNdLnhtbFBLAQItABQABgAIAAAAIQA4/SH/1gAAAJQBAAALAAAAAAAAAAAAAAAAAC8BAABfcmVs&#10;cy8ucmVsc1BLAQItABQABgAIAAAAIQC8c0lpuQEAAMUDAAAOAAAAAAAAAAAAAAAAAC4CAABkcnMv&#10;ZTJvRG9jLnhtbFBLAQItABQABgAIAAAAIQD+Urcl3gAAAAgBAAAPAAAAAAAAAAAAAAAAABMEAABk&#10;cnMvZG93bnJldi54bWxQSwUGAAAAAAQABADzAAAAHgUAAAAA&#10;" strokecolor="#4579b8 [3044]"/>
            </w:pict>
          </mc:Fallback>
        </mc:AlternateContent>
      </w:r>
    </w:p>
    <w:p w:rsidR="00A87DF7" w:rsidRPr="0010583D" w:rsidRDefault="007E1A93" w:rsidP="00A87DF7">
      <w:pPr>
        <w:rPr>
          <w:rFonts w:ascii="Garamond" w:hAnsi="Garamond"/>
        </w:rPr>
      </w:pPr>
      <w:r w:rsidRPr="0010583D">
        <w:rPr>
          <w:rFonts w:ascii="Garamond" w:hAnsi="Garamond"/>
        </w:rPr>
        <w:t>Assistant</w:t>
      </w:r>
      <w:r w:rsidR="00A87DF7" w:rsidRPr="0010583D">
        <w:rPr>
          <w:rFonts w:ascii="Garamond" w:hAnsi="Garamond"/>
        </w:rPr>
        <w:t xml:space="preserve"> Dean Signature</w:t>
      </w:r>
      <w:r w:rsidR="00A87DF7" w:rsidRPr="0010583D">
        <w:rPr>
          <w:rFonts w:ascii="Garamond" w:hAnsi="Garamond"/>
        </w:rPr>
        <w:tab/>
      </w:r>
      <w:r w:rsidR="00A87DF7" w:rsidRPr="0010583D">
        <w:rPr>
          <w:rFonts w:ascii="Garamond" w:hAnsi="Garamond"/>
        </w:rPr>
        <w:tab/>
        <w:t xml:space="preserve">                    Date</w:t>
      </w:r>
    </w:p>
    <w:p w:rsidR="00F36A68" w:rsidRDefault="007014C8">
      <w:pPr>
        <w:rPr>
          <w:rFonts w:ascii="Garamond" w:hAnsi="Garamond"/>
          <w:color w:val="548DD4" w:themeColor="text2" w:themeTint="99"/>
        </w:rPr>
      </w:pPr>
      <w:r w:rsidRPr="0010583D">
        <w:rPr>
          <w:rFonts w:ascii="Garamond" w:hAnsi="Garamond"/>
          <w:color w:val="548DD4" w:themeColor="text2" w:themeTint="99"/>
        </w:rPr>
        <w:t xml:space="preserve"> </w:t>
      </w:r>
      <w:r w:rsidR="00A87DF7" w:rsidRPr="0010583D">
        <w:rPr>
          <w:rFonts w:ascii="Garamond" w:hAnsi="Garamond"/>
          <w:color w:val="548DD4" w:themeColor="text2" w:themeTint="99"/>
        </w:rPr>
        <w:t>Please route to the registrar’s office after all signatures are comp</w:t>
      </w:r>
      <w:r w:rsidRPr="0010583D">
        <w:rPr>
          <w:rFonts w:ascii="Garamond" w:hAnsi="Garamond"/>
          <w:color w:val="548DD4" w:themeColor="text2" w:themeTint="99"/>
        </w:rPr>
        <w:t>lete.</w:t>
      </w:r>
    </w:p>
    <w:p w:rsidR="00F36A68" w:rsidRPr="00F36A68" w:rsidRDefault="00F36A68" w:rsidP="00F36A68">
      <w:pPr>
        <w:rPr>
          <w:rFonts w:ascii="Garamond" w:hAnsi="Garamond"/>
        </w:rPr>
      </w:pPr>
    </w:p>
    <w:p w:rsidR="00F36A68" w:rsidRPr="00F36A68" w:rsidRDefault="00F36A68" w:rsidP="00F36A68">
      <w:pPr>
        <w:rPr>
          <w:rFonts w:ascii="Garamond" w:hAnsi="Garamond"/>
        </w:rPr>
      </w:pPr>
    </w:p>
    <w:p w:rsidR="00F36A68" w:rsidRPr="00F36A68" w:rsidRDefault="00F36A68" w:rsidP="00F36A68">
      <w:pPr>
        <w:rPr>
          <w:rFonts w:ascii="Garamond" w:hAnsi="Garamond"/>
        </w:rPr>
      </w:pPr>
    </w:p>
    <w:p w:rsidR="00F36A68" w:rsidRPr="00F36A68" w:rsidRDefault="00F36A68" w:rsidP="00F36A68">
      <w:pPr>
        <w:rPr>
          <w:rFonts w:ascii="Garamond" w:hAnsi="Garamond"/>
        </w:rPr>
      </w:pPr>
    </w:p>
    <w:p w:rsidR="00F36A68" w:rsidRPr="00F36A68" w:rsidRDefault="00F36A68" w:rsidP="00F36A68">
      <w:pPr>
        <w:rPr>
          <w:rFonts w:ascii="Garamond" w:hAnsi="Garamond"/>
        </w:rPr>
      </w:pPr>
    </w:p>
    <w:p w:rsidR="00A87DF7" w:rsidRPr="00F36A68" w:rsidRDefault="00A87DF7" w:rsidP="00F36A68">
      <w:pPr>
        <w:ind w:firstLine="720"/>
        <w:rPr>
          <w:rFonts w:ascii="Garamond" w:hAnsi="Garamond"/>
        </w:rPr>
      </w:pPr>
    </w:p>
    <w:sectPr w:rsidR="00A87DF7" w:rsidRPr="00F36A68" w:rsidSect="00E96148">
      <w:footerReference w:type="default" r:id="rId7"/>
      <w:pgSz w:w="12240" w:h="15840"/>
      <w:pgMar w:top="158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F4" w:rsidRDefault="007F25F4" w:rsidP="00E96148">
      <w:pPr>
        <w:spacing w:after="0" w:line="240" w:lineRule="auto"/>
      </w:pPr>
      <w:r>
        <w:separator/>
      </w:r>
    </w:p>
  </w:endnote>
  <w:endnote w:type="continuationSeparator" w:id="0">
    <w:p w:rsidR="007F25F4" w:rsidRDefault="007F25F4" w:rsidP="00E9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48" w:rsidRDefault="00F36A68">
    <w:pPr>
      <w:pStyle w:val="Footer"/>
    </w:pPr>
    <w:r>
      <w:rPr>
        <w:rFonts w:asciiTheme="majorHAnsi" w:eastAsiaTheme="majorEastAsia" w:hAnsiTheme="majorHAnsi" w:cstheme="majorBidi"/>
        <w:color w:val="548DD4" w:themeColor="text2" w:themeTint="99"/>
        <w:sz w:val="16"/>
        <w:szCs w:val="16"/>
      </w:rPr>
      <w:t>Revised 9/22/16</w:t>
    </w:r>
  </w:p>
  <w:p w:rsidR="00E96148" w:rsidRDefault="00E96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F4" w:rsidRDefault="007F25F4" w:rsidP="00E96148">
      <w:pPr>
        <w:spacing w:after="0" w:line="240" w:lineRule="auto"/>
      </w:pPr>
      <w:r>
        <w:separator/>
      </w:r>
    </w:p>
  </w:footnote>
  <w:footnote w:type="continuationSeparator" w:id="0">
    <w:p w:rsidR="007F25F4" w:rsidRDefault="007F25F4" w:rsidP="00E9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683"/>
    <w:multiLevelType w:val="hybridMultilevel"/>
    <w:tmpl w:val="3168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0038"/>
    <w:multiLevelType w:val="hybridMultilevel"/>
    <w:tmpl w:val="345C3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F1AE8"/>
    <w:multiLevelType w:val="hybridMultilevel"/>
    <w:tmpl w:val="D13C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81DCE"/>
    <w:multiLevelType w:val="hybridMultilevel"/>
    <w:tmpl w:val="464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7AD4"/>
    <w:multiLevelType w:val="hybridMultilevel"/>
    <w:tmpl w:val="EB9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1F28"/>
    <w:multiLevelType w:val="multilevel"/>
    <w:tmpl w:val="CF9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97767"/>
    <w:multiLevelType w:val="multilevel"/>
    <w:tmpl w:val="D4C4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F7"/>
    <w:rsid w:val="0010583D"/>
    <w:rsid w:val="00111740"/>
    <w:rsid w:val="00326FE7"/>
    <w:rsid w:val="0037665D"/>
    <w:rsid w:val="0049624C"/>
    <w:rsid w:val="004F78B5"/>
    <w:rsid w:val="005B181C"/>
    <w:rsid w:val="005D16F2"/>
    <w:rsid w:val="005E1648"/>
    <w:rsid w:val="006603A4"/>
    <w:rsid w:val="006F6D41"/>
    <w:rsid w:val="007014C8"/>
    <w:rsid w:val="007E1A93"/>
    <w:rsid w:val="007F25F4"/>
    <w:rsid w:val="008024C1"/>
    <w:rsid w:val="009657CF"/>
    <w:rsid w:val="009910ED"/>
    <w:rsid w:val="009B692B"/>
    <w:rsid w:val="009E01A6"/>
    <w:rsid w:val="00A045BC"/>
    <w:rsid w:val="00A87DF7"/>
    <w:rsid w:val="00B378A2"/>
    <w:rsid w:val="00C91D4F"/>
    <w:rsid w:val="00D70AAF"/>
    <w:rsid w:val="00DB7B39"/>
    <w:rsid w:val="00E96148"/>
    <w:rsid w:val="00F11F6D"/>
    <w:rsid w:val="00F3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E62C3D"/>
  <w15:docId w15:val="{02C8B60B-87D0-4933-A56F-43C31E1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4C8"/>
    <w:pPr>
      <w:ind w:left="720"/>
      <w:contextualSpacing/>
    </w:pPr>
  </w:style>
  <w:style w:type="table" w:styleId="TableGrid">
    <w:name w:val="Table Grid"/>
    <w:basedOn w:val="TableNormal"/>
    <w:uiPriority w:val="59"/>
    <w:rsid w:val="009E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148"/>
  </w:style>
  <w:style w:type="paragraph" w:styleId="Footer">
    <w:name w:val="footer"/>
    <w:basedOn w:val="Normal"/>
    <w:link w:val="FooterChar"/>
    <w:uiPriority w:val="99"/>
    <w:unhideWhenUsed/>
    <w:rsid w:val="00E96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148"/>
  </w:style>
  <w:style w:type="paragraph" w:styleId="NormalWeb">
    <w:name w:val="Normal (Web)"/>
    <w:basedOn w:val="Normal"/>
    <w:uiPriority w:val="99"/>
    <w:semiHidden/>
    <w:unhideWhenUsed/>
    <w:rsid w:val="0066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Glena Temple</dc:creator>
  <cp:lastModifiedBy>Korinda F Salaski</cp:lastModifiedBy>
  <cp:revision>4</cp:revision>
  <dcterms:created xsi:type="dcterms:W3CDTF">2016-04-29T21:06:00Z</dcterms:created>
  <dcterms:modified xsi:type="dcterms:W3CDTF">2016-09-22T14:12:00Z</dcterms:modified>
</cp:coreProperties>
</file>